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E9504" w14:textId="398D0B98"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農地所有適格法人としての事業等の状況（別紙</w:t>
      </w:r>
      <w:r w:rsidRPr="00DC26BC">
        <w:rPr>
          <w:rFonts w:ascii="ＭＳ 明朝" w:hAnsi="ＭＳ 明朝" w:cs="ＭＳ 明朝" w:hint="eastAsia"/>
          <w:color w:val="000000" w:themeColor="text1"/>
          <w:kern w:val="0"/>
          <w:sz w:val="22"/>
          <w:u w:color="FF0000"/>
        </w:rPr>
        <w:t>２</w:t>
      </w:r>
      <w:r w:rsidRPr="00CC1A5F">
        <w:rPr>
          <w:rFonts w:ascii="ＭＳ 明朝" w:hAnsi="ＭＳ 明朝" w:cs="ＭＳ 明朝" w:hint="eastAsia"/>
          <w:color w:val="000000"/>
          <w:kern w:val="0"/>
          <w:sz w:val="22"/>
        </w:rPr>
        <w:t>）</w:t>
      </w:r>
    </w:p>
    <w:p w14:paraId="43877725"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bookmarkStart w:id="0" w:name="_GoBack"/>
      <w:bookmarkEnd w:id="0"/>
    </w:p>
    <w:p w14:paraId="3EF2A53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＜農地法第２条第３項第１号関係＞</w:t>
      </w:r>
    </w:p>
    <w:p w14:paraId="7DB9734A" w14:textId="77777777" w:rsidR="00CC1A5F" w:rsidRPr="00CC1A5F" w:rsidRDefault="00CC1A5F" w:rsidP="0011385E">
      <w:pPr>
        <w:overflowPunct w:val="0"/>
        <w:spacing w:line="240"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１　事業の種類</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C1A5F" w:rsidRPr="00CC1A5F" w14:paraId="583255DC" w14:textId="77777777">
        <w:tc>
          <w:tcPr>
            <w:tcW w:w="2134" w:type="dxa"/>
            <w:vMerge w:val="restart"/>
            <w:tcBorders>
              <w:top w:val="single" w:sz="4" w:space="0" w:color="000000"/>
              <w:left w:val="single" w:sz="4" w:space="0" w:color="000000"/>
              <w:right w:val="single" w:sz="4" w:space="0" w:color="000000"/>
            </w:tcBorders>
          </w:tcPr>
          <w:p w14:paraId="4E88DA30"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73274A76"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456087B4" w14:textId="77777777" w:rsidR="00CC1A5F" w:rsidRPr="00CC1A5F" w:rsidRDefault="00CC1A5F" w:rsidP="0011385E">
            <w:pPr>
              <w:suppressAutoHyphens/>
              <w:kinsoku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区分</w:t>
            </w:r>
          </w:p>
          <w:p w14:paraId="2342E187"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tc>
        <w:tc>
          <w:tcPr>
            <w:tcW w:w="4464" w:type="dxa"/>
            <w:gridSpan w:val="2"/>
            <w:tcBorders>
              <w:top w:val="single" w:sz="4" w:space="0" w:color="000000"/>
              <w:left w:val="single" w:sz="4" w:space="0" w:color="000000"/>
              <w:bottom w:val="nil"/>
              <w:right w:val="single" w:sz="4" w:space="0" w:color="000000"/>
            </w:tcBorders>
          </w:tcPr>
          <w:p w14:paraId="57D2C96A"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4C85CB63" w14:textId="77777777" w:rsidR="00CC1A5F" w:rsidRPr="00CC1A5F" w:rsidRDefault="00CC1A5F" w:rsidP="0011385E">
            <w:pPr>
              <w:suppressAutoHyphens/>
              <w:kinsoku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tcPr>
          <w:p w14:paraId="43D873AD"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16248583" w14:textId="64BA9259" w:rsidR="00CC1A5F" w:rsidRPr="00FC3CC9"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左記農業に該当しない事業の内容</w:t>
            </w:r>
          </w:p>
          <w:p w14:paraId="1222B2CE"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tc>
      </w:tr>
      <w:tr w:rsidR="00CC1A5F" w:rsidRPr="00CC1A5F" w14:paraId="0A8D26C0" w14:textId="77777777">
        <w:tc>
          <w:tcPr>
            <w:tcW w:w="2134" w:type="dxa"/>
            <w:vMerge/>
            <w:tcBorders>
              <w:left w:val="single" w:sz="4" w:space="0" w:color="000000"/>
              <w:bottom w:val="nil"/>
              <w:right w:val="single" w:sz="4" w:space="0" w:color="000000"/>
            </w:tcBorders>
          </w:tcPr>
          <w:p w14:paraId="1E14CEA3" w14:textId="77777777" w:rsidR="00CC1A5F" w:rsidRPr="00CC1A5F" w:rsidRDefault="00CC1A5F" w:rsidP="0011385E">
            <w:pPr>
              <w:autoSpaceDE w:val="0"/>
              <w:autoSpaceDN w:val="0"/>
              <w:adjustRightInd w:val="0"/>
              <w:spacing w:line="240" w:lineRule="exact"/>
              <w:jc w:val="left"/>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14:paraId="1F480468"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28DDBE4F" w14:textId="77777777" w:rsidR="00CC1A5F" w:rsidRPr="00CC1A5F" w:rsidRDefault="00CC1A5F" w:rsidP="0011385E">
            <w:pPr>
              <w:suppressAutoHyphens/>
              <w:kinsoku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14:paraId="5DDA9CD6"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26BFAA2A" w14:textId="77777777" w:rsidR="00CC1A5F" w:rsidRPr="00CC1A5F" w:rsidRDefault="00CC1A5F" w:rsidP="0011385E">
            <w:pPr>
              <w:suppressAutoHyphens/>
              <w:kinsoku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14:paraId="21EFE0BB" w14:textId="77777777" w:rsidR="00CC1A5F" w:rsidRPr="00CC1A5F" w:rsidRDefault="00CC1A5F" w:rsidP="0011385E">
            <w:pPr>
              <w:autoSpaceDE w:val="0"/>
              <w:autoSpaceDN w:val="0"/>
              <w:adjustRightInd w:val="0"/>
              <w:spacing w:line="240" w:lineRule="exact"/>
              <w:jc w:val="left"/>
              <w:rPr>
                <w:rFonts w:ascii="ＭＳ 明朝" w:hAnsi="Times New Roman" w:cs="Times New Roman"/>
                <w:color w:val="000000"/>
                <w:spacing w:val="-12"/>
                <w:kern w:val="0"/>
                <w:sz w:val="22"/>
              </w:rPr>
            </w:pPr>
          </w:p>
        </w:tc>
      </w:tr>
      <w:tr w:rsidR="00CC1A5F" w:rsidRPr="00CC1A5F" w14:paraId="299E9EC1" w14:textId="77777777">
        <w:tc>
          <w:tcPr>
            <w:tcW w:w="2134" w:type="dxa"/>
            <w:tcBorders>
              <w:top w:val="single" w:sz="4" w:space="0" w:color="000000"/>
              <w:left w:val="single" w:sz="4" w:space="0" w:color="000000"/>
              <w:bottom w:val="nil"/>
              <w:right w:val="single" w:sz="4" w:space="0" w:color="000000"/>
            </w:tcBorders>
          </w:tcPr>
          <w:p w14:paraId="64144BC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9ACA5DA"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現在</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実績又は見込み</w:t>
            </w:r>
            <w:r w:rsidRPr="00CC1A5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tcPr>
          <w:p w14:paraId="6F6386B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8350C4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14:paraId="0623DC6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8CA22A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6D9FF0A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BDF1E6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5E6CBB85" w14:textId="77777777">
        <w:tc>
          <w:tcPr>
            <w:tcW w:w="2134" w:type="dxa"/>
            <w:tcBorders>
              <w:top w:val="single" w:sz="4" w:space="0" w:color="000000"/>
              <w:left w:val="single" w:sz="4" w:space="0" w:color="000000"/>
              <w:bottom w:val="single" w:sz="4" w:space="0" w:color="000000"/>
              <w:right w:val="single" w:sz="4" w:space="0" w:color="000000"/>
            </w:tcBorders>
          </w:tcPr>
          <w:p w14:paraId="453D083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227E59A" w14:textId="7C6544ED" w:rsidR="00CC1A5F" w:rsidRPr="00CC1A5F" w:rsidRDefault="00CC1A5F" w:rsidP="0011385E">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権利取得後</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予定</w:t>
            </w:r>
            <w:r w:rsidRPr="00CC1A5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tcPr>
          <w:p w14:paraId="7FA046A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0950B78" w14:textId="7C52A235"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tcPr>
          <w:p w14:paraId="0BE29A33" w14:textId="0CC638DC"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4242E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tcPr>
          <w:p w14:paraId="12DA5533" w14:textId="553314A5"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D03309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14:paraId="0C62B7E8"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423609E9"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2E270630"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2A253169" w14:textId="77777777" w:rsidR="00CC1A5F" w:rsidRPr="00CC1A5F" w:rsidRDefault="00CC1A5F" w:rsidP="0011385E">
      <w:pPr>
        <w:overflowPunct w:val="0"/>
        <w:spacing w:line="240"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２　売上高</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7"/>
        <w:gridCol w:w="2292"/>
        <w:gridCol w:w="2523"/>
      </w:tblGrid>
      <w:tr w:rsidR="00CC1A5F" w:rsidRPr="00CC1A5F" w14:paraId="6149B03C" w14:textId="77777777" w:rsidTr="0011385E">
        <w:tc>
          <w:tcPr>
            <w:tcW w:w="1977" w:type="dxa"/>
            <w:tcBorders>
              <w:top w:val="single" w:sz="4" w:space="0" w:color="000000"/>
              <w:left w:val="single" w:sz="4" w:space="0" w:color="000000"/>
              <w:bottom w:val="nil"/>
              <w:right w:val="single" w:sz="4" w:space="0" w:color="000000"/>
            </w:tcBorders>
          </w:tcPr>
          <w:p w14:paraId="6FE5580B"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4C6F821A" w14:textId="77777777" w:rsidR="00CC1A5F" w:rsidRPr="00CC1A5F" w:rsidRDefault="00CC1A5F" w:rsidP="0011385E">
            <w:pPr>
              <w:suppressAutoHyphens/>
              <w:kinsoku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年度</w:t>
            </w:r>
          </w:p>
        </w:tc>
        <w:tc>
          <w:tcPr>
            <w:tcW w:w="2292" w:type="dxa"/>
            <w:tcBorders>
              <w:top w:val="single" w:sz="4" w:space="0" w:color="000000"/>
              <w:left w:val="single" w:sz="4" w:space="0" w:color="000000"/>
              <w:bottom w:val="nil"/>
              <w:right w:val="single" w:sz="4" w:space="0" w:color="000000"/>
            </w:tcBorders>
          </w:tcPr>
          <w:p w14:paraId="6CDEECB2"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3F2B4CEB" w14:textId="77777777" w:rsidR="00CC1A5F" w:rsidRPr="00CC1A5F" w:rsidRDefault="00CC1A5F" w:rsidP="0011385E">
            <w:pPr>
              <w:suppressAutoHyphens/>
              <w:kinsoku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農業</w:t>
            </w:r>
          </w:p>
        </w:tc>
        <w:tc>
          <w:tcPr>
            <w:tcW w:w="2523" w:type="dxa"/>
            <w:tcBorders>
              <w:top w:val="single" w:sz="4" w:space="0" w:color="000000"/>
              <w:left w:val="single" w:sz="4" w:space="0" w:color="000000"/>
              <w:bottom w:val="nil"/>
              <w:right w:val="single" w:sz="4" w:space="0" w:color="000000"/>
            </w:tcBorders>
          </w:tcPr>
          <w:p w14:paraId="7B32AEB5"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62653FB3" w14:textId="77777777" w:rsidR="00CC1A5F" w:rsidRPr="00CC1A5F" w:rsidRDefault="00CC1A5F" w:rsidP="0011385E">
            <w:pPr>
              <w:suppressAutoHyphens/>
              <w:kinsoku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左記農業に該当しない事業</w:t>
            </w:r>
          </w:p>
        </w:tc>
      </w:tr>
      <w:tr w:rsidR="00CC1A5F" w:rsidRPr="00CC1A5F" w14:paraId="5BD5398B" w14:textId="77777777" w:rsidTr="0011385E">
        <w:tc>
          <w:tcPr>
            <w:tcW w:w="1977" w:type="dxa"/>
            <w:tcBorders>
              <w:top w:val="single" w:sz="4" w:space="0" w:color="000000"/>
              <w:left w:val="single" w:sz="4" w:space="0" w:color="000000"/>
              <w:bottom w:val="nil"/>
              <w:right w:val="single" w:sz="4" w:space="0" w:color="000000"/>
            </w:tcBorders>
          </w:tcPr>
          <w:p w14:paraId="62FAD17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B4218F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３年前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14:paraId="41C3D28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292" w:type="dxa"/>
            <w:tcBorders>
              <w:top w:val="single" w:sz="4" w:space="0" w:color="000000"/>
              <w:left w:val="single" w:sz="4" w:space="0" w:color="000000"/>
              <w:bottom w:val="nil"/>
              <w:right w:val="single" w:sz="4" w:space="0" w:color="000000"/>
            </w:tcBorders>
          </w:tcPr>
          <w:p w14:paraId="1070845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792151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A40B7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2FD24B6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1A357B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268717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321DBB64" w14:textId="77777777" w:rsidTr="0011385E">
        <w:tc>
          <w:tcPr>
            <w:tcW w:w="1977" w:type="dxa"/>
            <w:tcBorders>
              <w:top w:val="single" w:sz="4" w:space="0" w:color="000000"/>
              <w:left w:val="single" w:sz="4" w:space="0" w:color="000000"/>
              <w:bottom w:val="nil"/>
              <w:right w:val="single" w:sz="4" w:space="0" w:color="000000"/>
            </w:tcBorders>
          </w:tcPr>
          <w:p w14:paraId="1E0D718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4C7F37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２年前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14:paraId="05D436B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292" w:type="dxa"/>
            <w:tcBorders>
              <w:top w:val="single" w:sz="4" w:space="0" w:color="000000"/>
              <w:left w:val="single" w:sz="4" w:space="0" w:color="000000"/>
              <w:bottom w:val="nil"/>
              <w:right w:val="single" w:sz="4" w:space="0" w:color="000000"/>
            </w:tcBorders>
          </w:tcPr>
          <w:p w14:paraId="3944929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6B902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2A778F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7DD778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E4387E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C2756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13EAA73D" w14:textId="77777777" w:rsidTr="0011385E">
        <w:tc>
          <w:tcPr>
            <w:tcW w:w="1977" w:type="dxa"/>
            <w:tcBorders>
              <w:top w:val="single" w:sz="4" w:space="0" w:color="000000"/>
              <w:left w:val="single" w:sz="4" w:space="0" w:color="000000"/>
              <w:bottom w:val="nil"/>
              <w:right w:val="single" w:sz="4" w:space="0" w:color="000000"/>
            </w:tcBorders>
          </w:tcPr>
          <w:p w14:paraId="39AACB2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840C9F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１年前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14:paraId="6ED6BDA9" w14:textId="341C5B76"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292" w:type="dxa"/>
            <w:tcBorders>
              <w:top w:val="single" w:sz="4" w:space="0" w:color="000000"/>
              <w:left w:val="single" w:sz="4" w:space="0" w:color="000000"/>
              <w:bottom w:val="nil"/>
              <w:right w:val="single" w:sz="4" w:space="0" w:color="000000"/>
            </w:tcBorders>
          </w:tcPr>
          <w:p w14:paraId="3F36E15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76EFA6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237712AD" w14:textId="4F5A1305"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2A142C7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2FBE01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B0FD1B" w14:textId="4A7C1722"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676F5B61" w14:textId="77777777" w:rsidTr="0011385E">
        <w:tc>
          <w:tcPr>
            <w:tcW w:w="1977" w:type="dxa"/>
            <w:tcBorders>
              <w:top w:val="single" w:sz="4" w:space="0" w:color="000000"/>
              <w:left w:val="single" w:sz="4" w:space="0" w:color="000000"/>
              <w:bottom w:val="nil"/>
              <w:right w:val="single" w:sz="4" w:space="0" w:color="000000"/>
            </w:tcBorders>
          </w:tcPr>
          <w:p w14:paraId="2C1E8C0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AEDC8B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申請日の属する年</w:t>
            </w:r>
          </w:p>
          <w:p w14:paraId="7F3A2A2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75714A20" w14:textId="77777777" w:rsidR="00CC1A5F" w:rsidRPr="00CC1A5F" w:rsidRDefault="00CC1A5F" w:rsidP="0011385E">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実績又は見込み</w:t>
            </w:r>
            <w:r w:rsidRPr="00CC1A5F">
              <w:rPr>
                <w:rFonts w:ascii="ＭＳ 明朝" w:hAnsi="ＭＳ 明朝" w:cs="ＭＳ 明朝"/>
                <w:color w:val="000000"/>
                <w:kern w:val="0"/>
                <w:sz w:val="22"/>
              </w:rPr>
              <w:t>)</w:t>
            </w:r>
          </w:p>
        </w:tc>
        <w:tc>
          <w:tcPr>
            <w:tcW w:w="2292" w:type="dxa"/>
            <w:tcBorders>
              <w:top w:val="single" w:sz="4" w:space="0" w:color="000000"/>
              <w:left w:val="single" w:sz="4" w:space="0" w:color="000000"/>
              <w:bottom w:val="nil"/>
              <w:right w:val="single" w:sz="4" w:space="0" w:color="000000"/>
            </w:tcBorders>
          </w:tcPr>
          <w:p w14:paraId="1635B3F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546252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0C573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77B5B4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0268D13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A2FD7F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87D118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11616A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68755757" w14:textId="77777777" w:rsidTr="0011385E">
        <w:tc>
          <w:tcPr>
            <w:tcW w:w="1977" w:type="dxa"/>
            <w:tcBorders>
              <w:top w:val="single" w:sz="4" w:space="0" w:color="000000"/>
              <w:left w:val="single" w:sz="4" w:space="0" w:color="000000"/>
              <w:bottom w:val="nil"/>
              <w:right w:val="single" w:sz="4" w:space="0" w:color="000000"/>
            </w:tcBorders>
          </w:tcPr>
          <w:p w14:paraId="5B965E48" w14:textId="16E0EAAD"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2ABE14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２年目</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見込み</w:t>
            </w:r>
            <w:r w:rsidRPr="00CC1A5F">
              <w:rPr>
                <w:rFonts w:ascii="ＭＳ 明朝" w:hAnsi="ＭＳ 明朝" w:cs="ＭＳ 明朝"/>
                <w:color w:val="000000"/>
                <w:kern w:val="0"/>
                <w:sz w:val="22"/>
              </w:rPr>
              <w:t>)</w:t>
            </w:r>
          </w:p>
        </w:tc>
        <w:tc>
          <w:tcPr>
            <w:tcW w:w="2292" w:type="dxa"/>
            <w:tcBorders>
              <w:top w:val="single" w:sz="4" w:space="0" w:color="000000"/>
              <w:left w:val="single" w:sz="4" w:space="0" w:color="000000"/>
              <w:bottom w:val="nil"/>
              <w:right w:val="single" w:sz="4" w:space="0" w:color="000000"/>
            </w:tcBorders>
          </w:tcPr>
          <w:p w14:paraId="06EF051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AA30D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C39D4A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519F74A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D4A822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E6F21E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1A0663E8" w14:textId="77777777" w:rsidTr="0011385E">
        <w:tc>
          <w:tcPr>
            <w:tcW w:w="1977" w:type="dxa"/>
            <w:tcBorders>
              <w:top w:val="single" w:sz="4" w:space="0" w:color="000000"/>
              <w:left w:val="single" w:sz="4" w:space="0" w:color="000000"/>
              <w:bottom w:val="single" w:sz="4" w:space="0" w:color="000000"/>
              <w:right w:val="single" w:sz="4" w:space="0" w:color="000000"/>
            </w:tcBorders>
          </w:tcPr>
          <w:p w14:paraId="78A4811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50478A2" w14:textId="18BED6C4" w:rsidR="00CC1A5F" w:rsidRPr="00CC1A5F" w:rsidRDefault="00FC3CC9" w:rsidP="00ED098C">
            <w:pPr>
              <w:suppressAutoHyphens/>
              <w:kinsoku w:val="0"/>
              <w:wordWrap w:val="0"/>
              <w:overflowPunct w:val="0"/>
              <w:autoSpaceDE w:val="0"/>
              <w:autoSpaceDN w:val="0"/>
              <w:adjustRightInd w:val="0"/>
              <w:spacing w:line="220" w:lineRule="exact"/>
              <w:jc w:val="left"/>
              <w:textAlignment w:val="baseline"/>
              <w:rPr>
                <w:rFonts w:ascii="ＭＳ 明朝" w:hAnsi="Times New Roman" w:cs="Times New Roman"/>
                <w:color w:val="000000"/>
                <w:spacing w:val="-12"/>
                <w:kern w:val="0"/>
                <w:sz w:val="22"/>
              </w:rPr>
            </w:pPr>
            <w:r>
              <w:rPr>
                <w:rFonts w:ascii="ＭＳ 明朝" w:hAnsi="ＭＳ 明朝" w:cs="ＭＳ 明朝" w:hint="eastAsia"/>
                <w:color w:val="000000"/>
                <w:kern w:val="0"/>
                <w:sz w:val="22"/>
              </w:rPr>
              <w:t>３</w:t>
            </w:r>
            <w:r w:rsidRPr="00CC1A5F">
              <w:rPr>
                <w:rFonts w:ascii="ＭＳ 明朝" w:hAnsi="ＭＳ 明朝" w:cs="ＭＳ 明朝" w:hint="eastAsia"/>
                <w:color w:val="000000"/>
                <w:kern w:val="0"/>
                <w:sz w:val="22"/>
              </w:rPr>
              <w:t>年目</w:t>
            </w:r>
            <w:r w:rsidR="00ED098C" w:rsidRPr="00CC1A5F">
              <w:rPr>
                <w:rFonts w:ascii="ＭＳ 明朝" w:hAnsi="ＭＳ 明朝" w:cs="ＭＳ 明朝"/>
                <w:color w:val="000000"/>
                <w:kern w:val="0"/>
                <w:sz w:val="22"/>
              </w:rPr>
              <w:t>(</w:t>
            </w:r>
            <w:r w:rsidR="00ED098C" w:rsidRPr="00CC1A5F">
              <w:rPr>
                <w:rFonts w:ascii="ＭＳ 明朝" w:hAnsi="ＭＳ 明朝" w:cs="ＭＳ 明朝" w:hint="eastAsia"/>
                <w:color w:val="000000"/>
                <w:kern w:val="0"/>
                <w:sz w:val="22"/>
              </w:rPr>
              <w:t>見込み</w:t>
            </w:r>
            <w:r w:rsidR="00ED098C" w:rsidRPr="00CC1A5F">
              <w:rPr>
                <w:rFonts w:ascii="ＭＳ 明朝" w:hAnsi="ＭＳ 明朝" w:cs="ＭＳ 明朝"/>
                <w:color w:val="000000"/>
                <w:kern w:val="0"/>
                <w:sz w:val="22"/>
              </w:rPr>
              <w:t>)</w:t>
            </w:r>
          </w:p>
        </w:tc>
        <w:tc>
          <w:tcPr>
            <w:tcW w:w="2292" w:type="dxa"/>
            <w:tcBorders>
              <w:top w:val="single" w:sz="4" w:space="0" w:color="000000"/>
              <w:left w:val="single" w:sz="4" w:space="0" w:color="000000"/>
              <w:bottom w:val="single" w:sz="4" w:space="0" w:color="000000"/>
              <w:right w:val="single" w:sz="4" w:space="0" w:color="000000"/>
            </w:tcBorders>
          </w:tcPr>
          <w:p w14:paraId="37949AC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B03439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744327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tcPr>
          <w:p w14:paraId="7E511E2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8FEA1F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B98A53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14:paraId="02336E9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A271A6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92CE96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B036BF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D5236A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＜農地法第２条第３項第２号関係＞</w:t>
      </w:r>
    </w:p>
    <w:p w14:paraId="5607FC16"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構成員全ての状況</w:t>
      </w:r>
    </w:p>
    <w:p w14:paraId="0B5EBA3A" w14:textId="77777777" w:rsidR="00CC1A5F" w:rsidRPr="001B1AF8" w:rsidRDefault="00CC1A5F" w:rsidP="00CC1A5F">
      <w:pPr>
        <w:overflowPunct w:val="0"/>
        <w:ind w:left="224" w:hanging="224"/>
        <w:textAlignment w:val="baseline"/>
        <w:rPr>
          <w:rFonts w:ascii="ＭＳ 明朝" w:hAnsi="Times New Roman" w:cs="Times New Roman"/>
          <w:color w:val="000000" w:themeColor="text1"/>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農業関係者</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権利提供者、常時従事者、農作業委託者、農地中間管理機構、地方公共団体、農業協同組合、投資円滑化法に基づく承認会社</w:t>
      </w:r>
      <w:r w:rsidRPr="001B1AF8">
        <w:rPr>
          <w:rFonts w:ascii="ＭＳ 明朝" w:hAnsi="ＭＳ 明朝" w:cs="ＭＳ 明朝" w:hint="eastAsia"/>
          <w:color w:val="000000" w:themeColor="text1"/>
          <w:kern w:val="0"/>
          <w:sz w:val="22"/>
          <w:u w:color="FF0000"/>
        </w:rPr>
        <w:t>、農業経営基盤強化促進法に基づく関連事業者</w:t>
      </w:r>
      <w:r w:rsidRPr="001B1AF8">
        <w:rPr>
          <w:rFonts w:ascii="ＭＳ 明朝" w:hAnsi="ＭＳ 明朝" w:cs="ＭＳ 明朝" w:hint="eastAsia"/>
          <w:color w:val="000000" w:themeColor="text1"/>
          <w:kern w:val="0"/>
          <w:sz w:val="22"/>
        </w:rPr>
        <w:t>等</w:t>
      </w:r>
      <w:r w:rsidRPr="001B1AF8">
        <w:rPr>
          <w:rFonts w:ascii="ＭＳ 明朝" w:hAnsi="ＭＳ 明朝" w:cs="ＭＳ 明朝"/>
          <w:color w:val="000000" w:themeColor="text1"/>
          <w:kern w:val="0"/>
          <w:sz w:val="22"/>
        </w:rPr>
        <w:t>)</w:t>
      </w:r>
    </w:p>
    <w:p w14:paraId="4C1AFB9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73"/>
      </w:tblGrid>
      <w:tr w:rsidR="00CC1A5F" w:rsidRPr="00CC1A5F" w14:paraId="502BFA99" w14:textId="77777777">
        <w:tc>
          <w:tcPr>
            <w:tcW w:w="1115" w:type="dxa"/>
            <w:vMerge w:val="restart"/>
            <w:tcBorders>
              <w:top w:val="single" w:sz="4" w:space="0" w:color="000000"/>
              <w:left w:val="single" w:sz="4" w:space="0" w:color="000000"/>
              <w:right w:val="single" w:sz="4" w:space="0" w:color="000000"/>
            </w:tcBorders>
          </w:tcPr>
          <w:p w14:paraId="4231C1DE"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09E73379"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05AE69EC"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0F2248B9" w14:textId="77777777" w:rsidR="00CC1A5F" w:rsidRPr="00CC1A5F" w:rsidRDefault="00CC1A5F" w:rsidP="00944DF1">
            <w:pPr>
              <w:suppressAutoHyphens/>
              <w:kinsoku w:val="0"/>
              <w:wordWrap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氏名又は名称</w:t>
            </w:r>
          </w:p>
          <w:p w14:paraId="314C8759"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5FF12644"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4155DCBD"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tc>
        <w:tc>
          <w:tcPr>
            <w:tcW w:w="1456" w:type="dxa"/>
            <w:vMerge w:val="restart"/>
            <w:tcBorders>
              <w:top w:val="single" w:sz="4" w:space="0" w:color="000000"/>
              <w:left w:val="single" w:sz="4" w:space="0" w:color="000000"/>
              <w:right w:val="single" w:sz="4" w:space="0" w:color="000000"/>
            </w:tcBorders>
          </w:tcPr>
          <w:p w14:paraId="160216EE"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69365AE3"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2"/>
                <w:kern w:val="0"/>
                <w:sz w:val="22"/>
              </w:rPr>
            </w:pPr>
          </w:p>
          <w:p w14:paraId="654999AB" w14:textId="77777777" w:rsidR="00CC1A5F" w:rsidRPr="00CC1A5F" w:rsidRDefault="00CC1A5F" w:rsidP="00944DF1">
            <w:pPr>
              <w:suppressAutoHyphens/>
              <w:kinsoku w:val="0"/>
              <w:wordWrap w:val="0"/>
              <w:overflowPunct w:val="0"/>
              <w:autoSpaceDE w:val="0"/>
              <w:autoSpaceDN w:val="0"/>
              <w:adjustRightInd w:val="0"/>
              <w:spacing w:line="240" w:lineRule="exact"/>
              <w:jc w:val="center"/>
              <w:textAlignment w:val="baseline"/>
              <w:rPr>
                <w:rFonts w:ascii="ＭＳ 明朝" w:hAnsi="Times New Roman" w:cs="Times New Roman"/>
                <w:color w:val="000000"/>
                <w:spacing w:val="2"/>
                <w:kern w:val="0"/>
                <w:sz w:val="22"/>
              </w:rPr>
            </w:pPr>
          </w:p>
          <w:p w14:paraId="539921D7" w14:textId="77777777" w:rsidR="00CC1A5F" w:rsidRPr="00CC1A5F" w:rsidRDefault="00CC1A5F" w:rsidP="00944DF1">
            <w:pPr>
              <w:suppressAutoHyphens/>
              <w:kinsoku w:val="0"/>
              <w:wordWrap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住所又は主た</w:t>
            </w:r>
            <w:r w:rsidRPr="00CC1A5F">
              <w:rPr>
                <w:rFonts w:ascii="ＭＳ 明朝" w:hAnsi="ＭＳ 明朝" w:cs="ＭＳ 明朝" w:hint="eastAsia"/>
                <w:color w:val="000000"/>
                <w:kern w:val="0"/>
                <w:sz w:val="22"/>
              </w:rPr>
              <w:t>る事務所の所</w:t>
            </w:r>
            <w:r w:rsidRPr="00CC1A5F">
              <w:rPr>
                <w:rFonts w:ascii="ＭＳ 明朝" w:hAnsi="ＭＳ 明朝" w:cs="ＭＳ 明朝" w:hint="eastAsia"/>
                <w:color w:val="000000"/>
                <w:spacing w:val="-14"/>
                <w:kern w:val="0"/>
                <w:sz w:val="22"/>
              </w:rPr>
              <w:t>在地</w:t>
            </w:r>
          </w:p>
          <w:p w14:paraId="34B42473"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7DE72677"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tc>
        <w:tc>
          <w:tcPr>
            <w:tcW w:w="1601" w:type="dxa"/>
            <w:gridSpan w:val="2"/>
            <w:tcBorders>
              <w:top w:val="single" w:sz="4" w:space="0" w:color="000000"/>
              <w:left w:val="single" w:sz="4" w:space="0" w:color="000000"/>
              <w:bottom w:val="nil"/>
              <w:right w:val="single" w:sz="4" w:space="0" w:color="000000"/>
            </w:tcBorders>
          </w:tcPr>
          <w:p w14:paraId="27BBA98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562808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color w:val="000000"/>
                <w:kern w:val="0"/>
                <w:sz w:val="22"/>
              </w:rPr>
              <w:t xml:space="preserve">               </w:t>
            </w:r>
          </w:p>
        </w:tc>
        <w:tc>
          <w:tcPr>
            <w:tcW w:w="1359" w:type="dxa"/>
            <w:gridSpan w:val="2"/>
            <w:tcBorders>
              <w:top w:val="single" w:sz="4" w:space="0" w:color="000000"/>
              <w:left w:val="single" w:sz="4" w:space="0" w:color="000000"/>
              <w:bottom w:val="nil"/>
              <w:right w:val="single" w:sz="4" w:space="0" w:color="000000"/>
            </w:tcBorders>
          </w:tcPr>
          <w:p w14:paraId="0EE9532C"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28288532" w14:textId="77777777" w:rsidR="00CC1A5F" w:rsidRPr="00CC1A5F" w:rsidRDefault="00CC1A5F" w:rsidP="00944DF1">
            <w:pPr>
              <w:suppressAutoHyphens/>
              <w:kinsoku w:val="0"/>
              <w:wordWrap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議決権の数</w:t>
            </w:r>
          </w:p>
        </w:tc>
        <w:tc>
          <w:tcPr>
            <w:tcW w:w="4075" w:type="dxa"/>
            <w:gridSpan w:val="5"/>
            <w:tcBorders>
              <w:top w:val="single" w:sz="4" w:space="0" w:color="000000"/>
              <w:left w:val="single" w:sz="4" w:space="0" w:color="000000"/>
              <w:bottom w:val="nil"/>
              <w:right w:val="single" w:sz="4" w:space="0" w:color="000000"/>
            </w:tcBorders>
          </w:tcPr>
          <w:p w14:paraId="358A8A35"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12"/>
                <w:kern w:val="0"/>
                <w:sz w:val="22"/>
              </w:rPr>
            </w:pPr>
          </w:p>
          <w:p w14:paraId="1EE4F231" w14:textId="77777777" w:rsidR="00CC1A5F" w:rsidRPr="00CC1A5F" w:rsidRDefault="00CC1A5F" w:rsidP="00944DF1">
            <w:pPr>
              <w:suppressAutoHyphens/>
              <w:kinsoku w:val="0"/>
              <w:wordWrap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構成員が個人の場合は以下のいずれかの状況</w:t>
            </w:r>
          </w:p>
        </w:tc>
      </w:tr>
      <w:tr w:rsidR="00CC1A5F" w:rsidRPr="00CC1A5F" w14:paraId="06E1FB66" w14:textId="77777777">
        <w:tc>
          <w:tcPr>
            <w:tcW w:w="1115" w:type="dxa"/>
            <w:vMerge/>
            <w:tcBorders>
              <w:left w:val="single" w:sz="4" w:space="0" w:color="000000"/>
              <w:right w:val="single" w:sz="4" w:space="0" w:color="000000"/>
            </w:tcBorders>
          </w:tcPr>
          <w:p w14:paraId="42398D48"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456" w:type="dxa"/>
            <w:vMerge/>
            <w:tcBorders>
              <w:left w:val="single" w:sz="4" w:space="0" w:color="000000"/>
              <w:right w:val="single" w:sz="4" w:space="0" w:color="000000"/>
            </w:tcBorders>
          </w:tcPr>
          <w:p w14:paraId="34EDEADC"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25" w:type="dxa"/>
            <w:vMerge w:val="restart"/>
            <w:tcBorders>
              <w:top w:val="nil"/>
              <w:left w:val="single" w:sz="4" w:space="0" w:color="000000"/>
              <w:right w:val="nil"/>
            </w:tcBorders>
          </w:tcPr>
          <w:p w14:paraId="2657BC63"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2"/>
                <w:kern w:val="0"/>
                <w:sz w:val="22"/>
              </w:rPr>
            </w:pPr>
          </w:p>
          <w:p w14:paraId="0EE2D9DD" w14:textId="77777777" w:rsidR="00CC1A5F" w:rsidRPr="00CC1A5F" w:rsidRDefault="00CC1A5F" w:rsidP="00944DF1">
            <w:pPr>
              <w:suppressAutoHyphens/>
              <w:kinsoku w:val="0"/>
              <w:wordWrap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国籍等</w:t>
            </w:r>
          </w:p>
          <w:p w14:paraId="2FCCBA18"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p>
          <w:p w14:paraId="5C0BF725" w14:textId="77777777" w:rsidR="00CC1A5F" w:rsidRPr="00CC1A5F" w:rsidRDefault="00CC1A5F" w:rsidP="00CC1A5F">
            <w:pPr>
              <w:suppressAutoHyphens/>
              <w:kinsoku w:val="0"/>
              <w:wordWrap w:val="0"/>
              <w:overflowPunct w:val="0"/>
              <w:autoSpaceDE w:val="0"/>
              <w:autoSpaceDN w:val="0"/>
              <w:adjustRightInd w:val="0"/>
              <w:spacing w:line="134" w:lineRule="exact"/>
              <w:jc w:val="center"/>
              <w:textAlignment w:val="baseline"/>
              <w:rPr>
                <w:rFonts w:ascii="ＭＳ 明朝" w:hAnsi="Times New Roman" w:cs="Times New Roman"/>
                <w:color w:val="000000"/>
                <w:spacing w:val="-12"/>
                <w:kern w:val="0"/>
                <w:sz w:val="22"/>
              </w:rPr>
            </w:pPr>
          </w:p>
          <w:p w14:paraId="52152AC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116A9B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vMerge w:val="restart"/>
            <w:tcBorders>
              <w:top w:val="single" w:sz="4" w:space="0" w:color="000000"/>
              <w:left w:val="single" w:sz="4" w:space="0" w:color="000000"/>
              <w:right w:val="single" w:sz="4" w:space="0" w:color="000000"/>
            </w:tcBorders>
          </w:tcPr>
          <w:p w14:paraId="2D79F619"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3AE2F965" w14:textId="77777777" w:rsidR="00CC1A5F" w:rsidRPr="00CC1A5F" w:rsidRDefault="00CC1A5F" w:rsidP="00944DF1">
            <w:pPr>
              <w:suppressAutoHyphens/>
              <w:kinsoku w:val="0"/>
              <w:wordWrap w:val="0"/>
              <w:overflowPunct w:val="0"/>
              <w:autoSpaceDE w:val="0"/>
              <w:autoSpaceDN w:val="0"/>
              <w:adjustRightInd w:val="0"/>
              <w:spacing w:line="240"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在留資格又は特別永住者</w:t>
            </w:r>
          </w:p>
          <w:p w14:paraId="3086692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F7C4E9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80" w:type="dxa"/>
            <w:vMerge w:val="restart"/>
            <w:tcBorders>
              <w:top w:val="single" w:sz="4" w:space="0" w:color="000000"/>
              <w:left w:val="single" w:sz="4" w:space="0" w:color="000000"/>
              <w:right w:val="single" w:sz="4" w:space="0" w:color="000000"/>
            </w:tcBorders>
          </w:tcPr>
          <w:p w14:paraId="4EDEC4E6" w14:textId="77777777" w:rsidR="00CC1A5F" w:rsidRPr="001B1AF8"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themeColor="text1"/>
                <w:spacing w:val="-12"/>
                <w:kern w:val="0"/>
                <w:sz w:val="22"/>
              </w:rPr>
            </w:pPr>
          </w:p>
          <w:p w14:paraId="53349C8C" w14:textId="77777777" w:rsidR="00CC1A5F" w:rsidRPr="001B1AF8"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6"/>
                <w:szCs w:val="16"/>
              </w:rPr>
              <w:t>株主</w:t>
            </w:r>
          </w:p>
          <w:p w14:paraId="24667D67" w14:textId="77777777" w:rsidR="00CC1A5F" w:rsidRPr="001B1AF8"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6"/>
                <w:szCs w:val="16"/>
              </w:rPr>
              <w:t>総会</w:t>
            </w:r>
          </w:p>
          <w:p w14:paraId="0AE5AA65" w14:textId="77777777" w:rsidR="00CC1A5F" w:rsidRPr="001B1AF8"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themeColor="text1"/>
                <w:spacing w:val="-12"/>
                <w:kern w:val="0"/>
                <w:sz w:val="22"/>
              </w:rPr>
            </w:pPr>
          </w:p>
          <w:p w14:paraId="27C68D3B" w14:textId="77777777" w:rsidR="00CC1A5F" w:rsidRPr="001B1A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themeColor="text1"/>
                <w:spacing w:val="-12"/>
                <w:kern w:val="0"/>
                <w:sz w:val="22"/>
              </w:rPr>
            </w:pPr>
          </w:p>
          <w:p w14:paraId="0724CE2E" w14:textId="77777777" w:rsidR="00CC1A5F" w:rsidRPr="001B1A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themeColor="text1"/>
                <w:spacing w:val="-12"/>
                <w:kern w:val="0"/>
                <w:sz w:val="22"/>
              </w:rPr>
            </w:pPr>
          </w:p>
        </w:tc>
        <w:tc>
          <w:tcPr>
            <w:tcW w:w="679" w:type="dxa"/>
            <w:vMerge w:val="restart"/>
            <w:tcBorders>
              <w:top w:val="single" w:sz="4" w:space="0" w:color="000000"/>
              <w:left w:val="single" w:sz="4" w:space="0" w:color="000000"/>
              <w:right w:val="single" w:sz="4" w:space="0" w:color="000000"/>
            </w:tcBorders>
          </w:tcPr>
          <w:p w14:paraId="2A06619A" w14:textId="77777777" w:rsidR="00CC1A5F" w:rsidRPr="001B1AF8"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themeColor="text1"/>
                <w:spacing w:val="-12"/>
                <w:kern w:val="0"/>
                <w:sz w:val="22"/>
              </w:rPr>
            </w:pPr>
          </w:p>
          <w:p w14:paraId="51DB0ED6" w14:textId="77777777" w:rsidR="00CC1A5F" w:rsidRPr="001B1AF8"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6"/>
                <w:szCs w:val="16"/>
              </w:rPr>
              <w:t>種類</w:t>
            </w:r>
          </w:p>
          <w:p w14:paraId="5BD502EE" w14:textId="77777777" w:rsidR="00CC1A5F" w:rsidRPr="001B1AF8"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6"/>
                <w:szCs w:val="16"/>
              </w:rPr>
              <w:t>株主</w:t>
            </w:r>
          </w:p>
          <w:p w14:paraId="15DE407A" w14:textId="77777777" w:rsidR="00CC1A5F" w:rsidRPr="001B1AF8" w:rsidRDefault="00CC1A5F" w:rsidP="00CC1A5F">
            <w:pPr>
              <w:suppressAutoHyphens/>
              <w:kinsoku w:val="0"/>
              <w:wordWrap w:val="0"/>
              <w:overflowPunct w:val="0"/>
              <w:autoSpaceDE w:val="0"/>
              <w:autoSpaceDN w:val="0"/>
              <w:adjustRightInd w:val="0"/>
              <w:spacing w:line="134"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6"/>
                <w:szCs w:val="16"/>
              </w:rPr>
              <w:t>総会</w:t>
            </w:r>
          </w:p>
          <w:p w14:paraId="0A5C3DE6" w14:textId="77777777" w:rsidR="00CC1A5F" w:rsidRPr="001B1A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themeColor="text1"/>
                <w:spacing w:val="-12"/>
                <w:kern w:val="0"/>
                <w:sz w:val="22"/>
              </w:rPr>
            </w:pPr>
          </w:p>
          <w:p w14:paraId="0FBF4F2A" w14:textId="77777777" w:rsidR="00CC1A5F" w:rsidRPr="001B1AF8"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themeColor="text1"/>
                <w:spacing w:val="-12"/>
                <w:kern w:val="0"/>
                <w:sz w:val="22"/>
              </w:rPr>
            </w:pPr>
          </w:p>
        </w:tc>
        <w:tc>
          <w:tcPr>
            <w:tcW w:w="1552" w:type="dxa"/>
            <w:gridSpan w:val="2"/>
            <w:tcBorders>
              <w:top w:val="single" w:sz="4" w:space="0" w:color="000000"/>
              <w:left w:val="single" w:sz="4" w:space="0" w:color="000000"/>
              <w:bottom w:val="nil"/>
              <w:right w:val="single" w:sz="4" w:space="0" w:color="000000"/>
            </w:tcBorders>
          </w:tcPr>
          <w:p w14:paraId="394CB0FC"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4E2E8C43"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農地等の</w:t>
            </w:r>
          </w:p>
          <w:p w14:paraId="6AC7C293"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提供面積</w:t>
            </w:r>
            <w:r w:rsidRPr="00CC1A5F">
              <w:rPr>
                <w:rFonts w:ascii="ＭＳ 明朝" w:hAnsi="ＭＳ 明朝" w:cs="ＭＳ 明朝"/>
                <w:color w:val="000000"/>
                <w:kern w:val="0"/>
                <w:sz w:val="20"/>
                <w:szCs w:val="20"/>
              </w:rPr>
              <w:t>(</w:t>
            </w:r>
            <w:r w:rsidRPr="00CC1A5F">
              <w:rPr>
                <w:rFonts w:ascii="ＭＳ 明朝" w:hAnsi="ＭＳ 明朝" w:cs="ＭＳ 明朝" w:hint="eastAsia"/>
                <w:color w:val="000000"/>
                <w:kern w:val="0"/>
                <w:sz w:val="20"/>
                <w:szCs w:val="20"/>
              </w:rPr>
              <w:t>㎡</w:t>
            </w:r>
            <w:r w:rsidRPr="00CC1A5F">
              <w:rPr>
                <w:rFonts w:ascii="ＭＳ 明朝" w:hAnsi="ＭＳ 明朝" w:cs="ＭＳ 明朝"/>
                <w:color w:val="000000"/>
                <w:kern w:val="0"/>
                <w:sz w:val="20"/>
                <w:szCs w:val="20"/>
              </w:rPr>
              <w:t>)</w:t>
            </w:r>
          </w:p>
        </w:tc>
        <w:tc>
          <w:tcPr>
            <w:tcW w:w="1650" w:type="dxa"/>
            <w:gridSpan w:val="2"/>
            <w:tcBorders>
              <w:top w:val="single" w:sz="4" w:space="0" w:color="000000"/>
              <w:left w:val="single" w:sz="4" w:space="0" w:color="000000"/>
              <w:bottom w:val="nil"/>
              <w:right w:val="single" w:sz="4" w:space="0" w:color="000000"/>
            </w:tcBorders>
          </w:tcPr>
          <w:p w14:paraId="0C80723F"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71B1B2BA" w14:textId="30151227" w:rsidR="00CC1A5F" w:rsidRPr="00944DF1"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農業への年間従事日数</w:t>
            </w:r>
          </w:p>
        </w:tc>
        <w:tc>
          <w:tcPr>
            <w:tcW w:w="873" w:type="dxa"/>
            <w:vMerge w:val="restart"/>
            <w:tcBorders>
              <w:top w:val="single" w:sz="4" w:space="0" w:color="000000"/>
              <w:left w:val="single" w:sz="4" w:space="0" w:color="000000"/>
              <w:right w:val="single" w:sz="4" w:space="0" w:color="000000"/>
            </w:tcBorders>
          </w:tcPr>
          <w:p w14:paraId="492275D7"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4A0FA514" w14:textId="77777777" w:rsidR="00CC1A5F" w:rsidRPr="00CC1A5F" w:rsidRDefault="00CC1A5F" w:rsidP="00944DF1">
            <w:pPr>
              <w:suppressAutoHyphens/>
              <w:kinsoku w:val="0"/>
              <w:wordWrap w:val="0"/>
              <w:overflowPunct w:val="0"/>
              <w:autoSpaceDE w:val="0"/>
              <w:autoSpaceDN w:val="0"/>
              <w:adjustRightInd w:val="0"/>
              <w:spacing w:line="240"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農作業委託の内容</w:t>
            </w:r>
          </w:p>
          <w:p w14:paraId="553CC04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6A9B06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6F8F6C76" w14:textId="77777777">
        <w:tc>
          <w:tcPr>
            <w:tcW w:w="1115" w:type="dxa"/>
            <w:vMerge/>
            <w:tcBorders>
              <w:left w:val="single" w:sz="4" w:space="0" w:color="000000"/>
              <w:bottom w:val="nil"/>
              <w:right w:val="single" w:sz="4" w:space="0" w:color="000000"/>
            </w:tcBorders>
          </w:tcPr>
          <w:p w14:paraId="26763B91"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456" w:type="dxa"/>
            <w:vMerge/>
            <w:tcBorders>
              <w:left w:val="single" w:sz="4" w:space="0" w:color="000000"/>
              <w:bottom w:val="nil"/>
              <w:right w:val="single" w:sz="4" w:space="0" w:color="000000"/>
            </w:tcBorders>
          </w:tcPr>
          <w:p w14:paraId="20D7F668"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25" w:type="dxa"/>
            <w:vMerge/>
            <w:tcBorders>
              <w:left w:val="single" w:sz="4" w:space="0" w:color="000000"/>
              <w:bottom w:val="nil"/>
              <w:right w:val="single" w:sz="4" w:space="0" w:color="000000"/>
            </w:tcBorders>
          </w:tcPr>
          <w:p w14:paraId="1814A742"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vMerge/>
            <w:tcBorders>
              <w:left w:val="single" w:sz="4" w:space="0" w:color="000000"/>
              <w:bottom w:val="nil"/>
              <w:right w:val="single" w:sz="4" w:space="0" w:color="000000"/>
            </w:tcBorders>
          </w:tcPr>
          <w:p w14:paraId="6B6160A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680" w:type="dxa"/>
            <w:vMerge/>
            <w:tcBorders>
              <w:left w:val="single" w:sz="4" w:space="0" w:color="000000"/>
              <w:bottom w:val="nil"/>
              <w:right w:val="single" w:sz="4" w:space="0" w:color="000000"/>
            </w:tcBorders>
          </w:tcPr>
          <w:p w14:paraId="11C599B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679" w:type="dxa"/>
            <w:vMerge/>
            <w:tcBorders>
              <w:left w:val="single" w:sz="4" w:space="0" w:color="000000"/>
              <w:bottom w:val="nil"/>
              <w:right w:val="single" w:sz="4" w:space="0" w:color="000000"/>
            </w:tcBorders>
          </w:tcPr>
          <w:p w14:paraId="64A60FF6"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10A789C6" w14:textId="77777777" w:rsidR="00944DF1" w:rsidRPr="00CC1A5F" w:rsidRDefault="00944DF1" w:rsidP="00944DF1">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3271AEFF" w14:textId="3E796CC5" w:rsidR="00CC1A5F" w:rsidRPr="00944DF1" w:rsidRDefault="00CC1A5F" w:rsidP="00944DF1">
            <w:pPr>
              <w:suppressAutoHyphens/>
              <w:kinsoku w:val="0"/>
              <w:overflowPunct w:val="0"/>
              <w:autoSpaceDE w:val="0"/>
              <w:autoSpaceDN w:val="0"/>
              <w:adjustRightInd w:val="0"/>
              <w:spacing w:line="240" w:lineRule="exact"/>
              <w:jc w:val="center"/>
              <w:textAlignment w:val="baseline"/>
              <w:rPr>
                <w:rFonts w:ascii="ＭＳ 明朝" w:hAnsi="Times New Roman" w:cs="Times New Roman"/>
                <w:color w:val="000000"/>
                <w:spacing w:val="2"/>
                <w:kern w:val="0"/>
                <w:sz w:val="18"/>
              </w:rPr>
            </w:pPr>
            <w:r w:rsidRPr="00944DF1">
              <w:rPr>
                <w:rFonts w:ascii="ＭＳ 明朝" w:hAnsi="ＭＳ 明朝" w:cs="ＭＳ 明朝" w:hint="eastAsia"/>
                <w:color w:val="000000"/>
                <w:kern w:val="0"/>
                <w:sz w:val="18"/>
              </w:rPr>
              <w:t>権利の</w:t>
            </w:r>
          </w:p>
          <w:p w14:paraId="4E534DE5" w14:textId="77777777" w:rsidR="00CC1A5F" w:rsidRPr="00944DF1" w:rsidRDefault="00CC1A5F" w:rsidP="00944DF1">
            <w:pPr>
              <w:suppressAutoHyphens/>
              <w:kinsoku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18"/>
              </w:rPr>
            </w:pPr>
            <w:r w:rsidRPr="00944DF1">
              <w:rPr>
                <w:rFonts w:ascii="ＭＳ 明朝" w:hAnsi="ＭＳ 明朝" w:cs="ＭＳ 明朝" w:hint="eastAsia"/>
                <w:color w:val="000000"/>
                <w:spacing w:val="-14"/>
                <w:kern w:val="0"/>
                <w:sz w:val="18"/>
              </w:rPr>
              <w:t>種類</w:t>
            </w:r>
          </w:p>
        </w:tc>
        <w:tc>
          <w:tcPr>
            <w:tcW w:w="776" w:type="dxa"/>
            <w:tcBorders>
              <w:top w:val="single" w:sz="4" w:space="0" w:color="000000"/>
              <w:left w:val="single" w:sz="4" w:space="0" w:color="000000"/>
              <w:bottom w:val="nil"/>
              <w:right w:val="single" w:sz="4" w:space="0" w:color="000000"/>
            </w:tcBorders>
          </w:tcPr>
          <w:p w14:paraId="102004D8" w14:textId="77777777" w:rsidR="00944DF1" w:rsidRPr="00CC1A5F" w:rsidRDefault="00944DF1" w:rsidP="00944DF1">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6C7FE7D6" w14:textId="60F9F301" w:rsidR="00CC1A5F" w:rsidRPr="00944DF1" w:rsidRDefault="00CC1A5F" w:rsidP="00944DF1">
            <w:pPr>
              <w:suppressAutoHyphens/>
              <w:kinsoku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18"/>
              </w:rPr>
            </w:pPr>
            <w:r w:rsidRPr="00944DF1">
              <w:rPr>
                <w:rFonts w:ascii="ＭＳ 明朝" w:hAnsi="ＭＳ 明朝" w:cs="ＭＳ 明朝" w:hint="eastAsia"/>
                <w:color w:val="000000"/>
                <w:kern w:val="0"/>
                <w:sz w:val="18"/>
              </w:rPr>
              <w:t>面積</w:t>
            </w:r>
          </w:p>
          <w:p w14:paraId="01EDF010" w14:textId="77777777" w:rsidR="00CC1A5F" w:rsidRPr="00944DF1" w:rsidRDefault="00CC1A5F" w:rsidP="00944DF1">
            <w:pPr>
              <w:suppressAutoHyphens/>
              <w:kinsoku w:val="0"/>
              <w:wordWrap w:val="0"/>
              <w:overflowPunct w:val="0"/>
              <w:autoSpaceDE w:val="0"/>
              <w:autoSpaceDN w:val="0"/>
              <w:adjustRightInd w:val="0"/>
              <w:spacing w:line="240" w:lineRule="exact"/>
              <w:jc w:val="center"/>
              <w:textAlignment w:val="baseline"/>
              <w:rPr>
                <w:rFonts w:ascii="ＭＳ 明朝" w:hAnsi="Times New Roman" w:cs="Times New Roman"/>
                <w:color w:val="000000"/>
                <w:spacing w:val="-12"/>
                <w:kern w:val="0"/>
                <w:sz w:val="18"/>
              </w:rPr>
            </w:pPr>
          </w:p>
        </w:tc>
        <w:tc>
          <w:tcPr>
            <w:tcW w:w="874" w:type="dxa"/>
            <w:tcBorders>
              <w:top w:val="single" w:sz="4" w:space="0" w:color="000000"/>
              <w:left w:val="single" w:sz="4" w:space="0" w:color="000000"/>
              <w:bottom w:val="nil"/>
              <w:right w:val="single" w:sz="4" w:space="0" w:color="000000"/>
            </w:tcBorders>
          </w:tcPr>
          <w:p w14:paraId="201F37E8" w14:textId="77777777" w:rsidR="00CC1A5F" w:rsidRPr="00CC1A5F"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68B08B8F"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8"/>
                <w:szCs w:val="18"/>
              </w:rPr>
              <w:t>直近実績</w:t>
            </w:r>
          </w:p>
          <w:p w14:paraId="57E6DA58"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4E53434D" w14:textId="77777777" w:rsidR="00CC1A5F" w:rsidRPr="00CC1A5F"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6B49B8F0"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8"/>
                <w:szCs w:val="18"/>
              </w:rPr>
              <w:t>見込み</w:t>
            </w:r>
          </w:p>
          <w:p w14:paraId="0648B279"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14:paraId="2DF372FF"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r>
      <w:tr w:rsidR="00CC1A5F" w:rsidRPr="00CC1A5F" w14:paraId="51E70F70" w14:textId="77777777">
        <w:tc>
          <w:tcPr>
            <w:tcW w:w="1115" w:type="dxa"/>
            <w:tcBorders>
              <w:top w:val="single" w:sz="4" w:space="0" w:color="000000"/>
              <w:left w:val="single" w:sz="4" w:space="0" w:color="000000"/>
              <w:bottom w:val="single" w:sz="4" w:space="0" w:color="000000"/>
              <w:right w:val="single" w:sz="4" w:space="0" w:color="000000"/>
            </w:tcBorders>
          </w:tcPr>
          <w:p w14:paraId="6C40E42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07E6F3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D7C3A0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1CA5A1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AEDCA8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F7FE8D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914C01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456" w:type="dxa"/>
            <w:tcBorders>
              <w:top w:val="single" w:sz="4" w:space="0" w:color="000000"/>
              <w:left w:val="single" w:sz="4" w:space="0" w:color="000000"/>
              <w:bottom w:val="single" w:sz="4" w:space="0" w:color="000000"/>
              <w:right w:val="single" w:sz="4" w:space="0" w:color="000000"/>
            </w:tcBorders>
          </w:tcPr>
          <w:p w14:paraId="7C195A5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3AA9ED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39D11B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BBCC74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4360B7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862CD3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168846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tcPr>
          <w:p w14:paraId="11AC958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4F1064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D8BA2E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0F50CC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3F6E84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23902E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030E51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0ED2157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C8DB20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2F444F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006599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EA8205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2ECA62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BB029A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80" w:type="dxa"/>
            <w:tcBorders>
              <w:top w:val="single" w:sz="4" w:space="0" w:color="000000"/>
              <w:left w:val="single" w:sz="4" w:space="0" w:color="000000"/>
              <w:bottom w:val="single" w:sz="4" w:space="0" w:color="000000"/>
              <w:right w:val="single" w:sz="4" w:space="0" w:color="000000"/>
            </w:tcBorders>
          </w:tcPr>
          <w:p w14:paraId="203A54A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8CEE0A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38DAA9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CD6D5D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8D6C1F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1DD172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9CDD98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79" w:type="dxa"/>
            <w:tcBorders>
              <w:top w:val="single" w:sz="4" w:space="0" w:color="000000"/>
              <w:left w:val="single" w:sz="4" w:space="0" w:color="000000"/>
              <w:bottom w:val="single" w:sz="4" w:space="0" w:color="000000"/>
              <w:right w:val="single" w:sz="4" w:space="0" w:color="000000"/>
            </w:tcBorders>
          </w:tcPr>
          <w:p w14:paraId="291F103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7BF128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837D15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066C4D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199EB2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8DE435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1C9CE6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05FFF39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730240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CE3AB7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534C1A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3F6E97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266FEA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4441BA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23E54DA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EE0C8C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0841EB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79C105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92B2DE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88DA00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C404E6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14:paraId="3A0DCCC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E75703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A5FC9B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7CA97D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22F366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8478C9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BEAA33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1384D56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9FB37B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5945D6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7CF81E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EB618D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AE4896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C77702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6D169C9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782934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75870F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6F1B43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19B02E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2CA89B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F11333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14:paraId="28480DBC"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p w14:paraId="3705168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その法人の行う農業に必要な年間総労働日数：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日</w:t>
      </w:r>
    </w:p>
    <w:p w14:paraId="1728B243" w14:textId="1451C514"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0F4B62B9" w14:textId="77777777" w:rsidR="00CC1A5F" w:rsidRPr="00CC1A5F" w:rsidRDefault="00CC1A5F" w:rsidP="00915663">
      <w:pPr>
        <w:overflowPunct w:val="0"/>
        <w:spacing w:line="240"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農業関係者以外の者</w:t>
      </w:r>
      <w:r w:rsidRPr="00CC1A5F">
        <w:rPr>
          <w:rFonts w:ascii="ＭＳ 明朝" w:hAnsi="游明朝" w:cs="ＭＳ 明朝" w:hint="eastAsia"/>
          <w:color w:val="000000"/>
          <w:kern w:val="0"/>
          <w:sz w:val="22"/>
        </w:rPr>
        <w:t>（</w:t>
      </w:r>
      <w:r w:rsidRPr="00CC1A5F">
        <w:rPr>
          <w:rFonts w:ascii="ＭＳ 明朝" w:hAnsi="ＭＳ 明朝" w:cs="ＭＳ 明朝"/>
          <w:color w:val="000000"/>
          <w:kern w:val="0"/>
          <w:sz w:val="22"/>
        </w:rPr>
        <w:t>(1)</w:t>
      </w:r>
      <w:r w:rsidRPr="00CC1A5F">
        <w:rPr>
          <w:rFonts w:ascii="ＭＳ 明朝" w:hAnsi="游明朝" w:cs="ＭＳ 明朝" w:hint="eastAsia"/>
          <w:color w:val="000000"/>
          <w:kern w:val="0"/>
          <w:sz w:val="22"/>
        </w:rPr>
        <w:t>以</w:t>
      </w:r>
      <w:r w:rsidRPr="00CC1A5F">
        <w:rPr>
          <w:rFonts w:ascii="ＭＳ 明朝" w:hAnsi="ＭＳ 明朝" w:cs="ＭＳ 明朝" w:hint="eastAsia"/>
          <w:color w:val="000000"/>
          <w:kern w:val="0"/>
          <w:sz w:val="22"/>
        </w:rPr>
        <w:t>外の者）</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CC1A5F" w:rsidRPr="00CC1A5F" w14:paraId="375A4B34" w14:textId="77777777" w:rsidTr="00ED098C">
        <w:trPr>
          <w:trHeight w:val="41"/>
        </w:trPr>
        <w:tc>
          <w:tcPr>
            <w:tcW w:w="2086" w:type="dxa"/>
            <w:vMerge w:val="restart"/>
            <w:tcBorders>
              <w:top w:val="single" w:sz="4" w:space="0" w:color="000000"/>
              <w:left w:val="single" w:sz="4" w:space="0" w:color="000000"/>
              <w:right w:val="single" w:sz="4" w:space="0" w:color="000000"/>
            </w:tcBorders>
          </w:tcPr>
          <w:p w14:paraId="5A17176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2E93C6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8BF3CE6"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氏名又は名称</w:t>
            </w:r>
          </w:p>
          <w:p w14:paraId="2B8FF23D"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p w14:paraId="4C4CC7D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135" w:type="dxa"/>
            <w:vMerge w:val="restart"/>
            <w:tcBorders>
              <w:top w:val="single" w:sz="4" w:space="0" w:color="000000"/>
              <w:left w:val="single" w:sz="4" w:space="0" w:color="000000"/>
              <w:right w:val="single" w:sz="4" w:space="0" w:color="000000"/>
            </w:tcBorders>
          </w:tcPr>
          <w:p w14:paraId="389BF12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17F41C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A0B5C9E"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住所又は主たる</w:t>
            </w:r>
          </w:p>
          <w:p w14:paraId="40ECCD66"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事務所の所在地</w:t>
            </w:r>
          </w:p>
          <w:p w14:paraId="57909E24"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tc>
        <w:tc>
          <w:tcPr>
            <w:tcW w:w="2474" w:type="dxa"/>
            <w:gridSpan w:val="2"/>
            <w:tcBorders>
              <w:top w:val="single" w:sz="4" w:space="0" w:color="000000"/>
              <w:left w:val="single" w:sz="4" w:space="0" w:color="000000"/>
              <w:bottom w:val="nil"/>
              <w:right w:val="single" w:sz="4" w:space="0" w:color="000000"/>
            </w:tcBorders>
          </w:tcPr>
          <w:p w14:paraId="0E926D66" w14:textId="7C13721D" w:rsidR="00CC1A5F" w:rsidRPr="00CC1A5F" w:rsidRDefault="00CC1A5F" w:rsidP="00ED098C">
            <w:pPr>
              <w:suppressAutoHyphens/>
              <w:kinsoku w:val="0"/>
              <w:wordWrap w:val="0"/>
              <w:overflowPunct w:val="0"/>
              <w:autoSpaceDE w:val="0"/>
              <w:autoSpaceDN w:val="0"/>
              <w:adjustRightInd w:val="0"/>
              <w:spacing w:line="100" w:lineRule="exact"/>
              <w:jc w:val="left"/>
              <w:textAlignment w:val="baseline"/>
              <w:rPr>
                <w:rFonts w:ascii="ＭＳ 明朝" w:hAnsi="Times New Roman" w:cs="Times New Roman"/>
                <w:color w:val="000000"/>
                <w:spacing w:val="-12"/>
                <w:kern w:val="0"/>
                <w:sz w:val="22"/>
              </w:rPr>
            </w:pPr>
          </w:p>
        </w:tc>
        <w:tc>
          <w:tcPr>
            <w:tcW w:w="1747" w:type="dxa"/>
            <w:gridSpan w:val="2"/>
            <w:tcBorders>
              <w:top w:val="single" w:sz="4" w:space="0" w:color="000000"/>
              <w:left w:val="single" w:sz="4" w:space="0" w:color="000000"/>
              <w:bottom w:val="nil"/>
              <w:right w:val="single" w:sz="4" w:space="0" w:color="000000"/>
            </w:tcBorders>
          </w:tcPr>
          <w:p w14:paraId="227B9528" w14:textId="77777777" w:rsidR="00CC1A5F" w:rsidRPr="00CC1A5F" w:rsidRDefault="00CC1A5F" w:rsidP="00ED098C">
            <w:pPr>
              <w:suppressAutoHyphens/>
              <w:kinsoku w:val="0"/>
              <w:wordWrap w:val="0"/>
              <w:overflowPunct w:val="0"/>
              <w:autoSpaceDE w:val="0"/>
              <w:autoSpaceDN w:val="0"/>
              <w:adjustRightInd w:val="0"/>
              <w:spacing w:line="100" w:lineRule="exact"/>
              <w:jc w:val="left"/>
              <w:textAlignment w:val="baseline"/>
              <w:rPr>
                <w:rFonts w:ascii="ＭＳ 明朝" w:hAnsi="Times New Roman" w:cs="Times New Roman"/>
                <w:color w:val="000000"/>
                <w:spacing w:val="-12"/>
                <w:kern w:val="0"/>
                <w:sz w:val="22"/>
              </w:rPr>
            </w:pPr>
          </w:p>
          <w:p w14:paraId="7A15F4B9" w14:textId="77777777" w:rsidR="00CC1A5F" w:rsidRPr="00CC1A5F" w:rsidRDefault="00CC1A5F" w:rsidP="00ED098C">
            <w:pPr>
              <w:suppressAutoHyphens/>
              <w:kinsoku w:val="0"/>
              <w:wordWrap w:val="0"/>
              <w:overflowPunct w:val="0"/>
              <w:autoSpaceDE w:val="0"/>
              <w:autoSpaceDN w:val="0"/>
              <w:adjustRightInd w:val="0"/>
              <w:spacing w:line="22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議決権の数</w:t>
            </w:r>
          </w:p>
        </w:tc>
      </w:tr>
      <w:tr w:rsidR="00CC1A5F" w:rsidRPr="00CC1A5F" w14:paraId="434E8BED" w14:textId="77777777">
        <w:tc>
          <w:tcPr>
            <w:tcW w:w="2086" w:type="dxa"/>
            <w:vMerge/>
            <w:tcBorders>
              <w:left w:val="single" w:sz="4" w:space="0" w:color="000000"/>
              <w:bottom w:val="nil"/>
              <w:right w:val="single" w:sz="4" w:space="0" w:color="000000"/>
            </w:tcBorders>
          </w:tcPr>
          <w:p w14:paraId="1E03D63F"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2135" w:type="dxa"/>
            <w:vMerge/>
            <w:tcBorders>
              <w:left w:val="single" w:sz="4" w:space="0" w:color="000000"/>
              <w:bottom w:val="nil"/>
              <w:right w:val="single" w:sz="4" w:space="0" w:color="000000"/>
            </w:tcBorders>
          </w:tcPr>
          <w:p w14:paraId="143EE5E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407" w:type="dxa"/>
            <w:tcBorders>
              <w:top w:val="nil"/>
              <w:left w:val="single" w:sz="4" w:space="0" w:color="000000"/>
              <w:bottom w:val="nil"/>
              <w:right w:val="nil"/>
            </w:tcBorders>
          </w:tcPr>
          <w:p w14:paraId="4C05F561"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1BA361C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p w14:paraId="65EA08F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5E6611F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CCC19B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在留資格又は</w:t>
            </w:r>
          </w:p>
          <w:p w14:paraId="0D02FA9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特別永住者</w:t>
            </w:r>
          </w:p>
        </w:tc>
        <w:tc>
          <w:tcPr>
            <w:tcW w:w="874" w:type="dxa"/>
            <w:tcBorders>
              <w:top w:val="single" w:sz="4" w:space="0" w:color="000000"/>
              <w:left w:val="single" w:sz="4" w:space="0" w:color="000000"/>
              <w:bottom w:val="nil"/>
              <w:right w:val="single" w:sz="4" w:space="0" w:color="000000"/>
            </w:tcBorders>
          </w:tcPr>
          <w:p w14:paraId="4654316C" w14:textId="77777777" w:rsidR="00CC1A5F" w:rsidRPr="001B1AF8"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themeColor="text1"/>
                <w:spacing w:val="-12"/>
                <w:kern w:val="0"/>
                <w:sz w:val="22"/>
              </w:rPr>
            </w:pPr>
          </w:p>
          <w:p w14:paraId="26F8C96A" w14:textId="77777777" w:rsidR="00CC1A5F" w:rsidRPr="001B1AF8"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6"/>
                <w:szCs w:val="16"/>
              </w:rPr>
              <w:t>株主総会</w:t>
            </w:r>
          </w:p>
          <w:p w14:paraId="31539E6E" w14:textId="77777777" w:rsidR="00CC1A5F" w:rsidRPr="001B1AF8"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themeColor="text1"/>
                <w:spacing w:val="-12"/>
                <w:kern w:val="0"/>
                <w:sz w:val="22"/>
              </w:rPr>
            </w:pPr>
          </w:p>
        </w:tc>
        <w:tc>
          <w:tcPr>
            <w:tcW w:w="873" w:type="dxa"/>
            <w:tcBorders>
              <w:top w:val="single" w:sz="4" w:space="0" w:color="000000"/>
              <w:left w:val="single" w:sz="4" w:space="0" w:color="000000"/>
              <w:bottom w:val="nil"/>
              <w:right w:val="single" w:sz="4" w:space="0" w:color="000000"/>
            </w:tcBorders>
          </w:tcPr>
          <w:p w14:paraId="6FF1C144" w14:textId="77777777" w:rsidR="00CC1A5F" w:rsidRPr="001B1AF8"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themeColor="text1"/>
                <w:spacing w:val="-12"/>
                <w:kern w:val="0"/>
                <w:sz w:val="22"/>
              </w:rPr>
            </w:pPr>
          </w:p>
          <w:p w14:paraId="28904FB5" w14:textId="77777777" w:rsidR="00CC1A5F" w:rsidRPr="001B1AF8"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themeColor="text1"/>
                <w:spacing w:val="-12"/>
                <w:kern w:val="0"/>
                <w:sz w:val="22"/>
              </w:rPr>
            </w:pPr>
            <w:r w:rsidRPr="001B1AF8">
              <w:rPr>
                <w:rFonts w:ascii="ＭＳ 明朝" w:hAnsi="ＭＳ 明朝" w:cs="ＭＳ 明朝" w:hint="eastAsia"/>
                <w:color w:val="000000" w:themeColor="text1"/>
                <w:kern w:val="0"/>
                <w:sz w:val="16"/>
                <w:szCs w:val="16"/>
              </w:rPr>
              <w:t>種類株主</w:t>
            </w:r>
            <w:r w:rsidRPr="001B1AF8">
              <w:rPr>
                <w:rFonts w:ascii="ＭＳ 明朝" w:hAnsi="ＭＳ 明朝" w:cs="ＭＳ 明朝" w:hint="eastAsia"/>
                <w:color w:val="000000" w:themeColor="text1"/>
                <w:spacing w:val="-14"/>
                <w:kern w:val="0"/>
                <w:sz w:val="16"/>
                <w:szCs w:val="16"/>
              </w:rPr>
              <w:t>総会</w:t>
            </w:r>
          </w:p>
        </w:tc>
      </w:tr>
      <w:tr w:rsidR="00CC1A5F" w:rsidRPr="00CC1A5F" w14:paraId="7E62F0CB" w14:textId="77777777">
        <w:tc>
          <w:tcPr>
            <w:tcW w:w="2086" w:type="dxa"/>
            <w:tcBorders>
              <w:top w:val="single" w:sz="4" w:space="0" w:color="000000"/>
              <w:left w:val="single" w:sz="4" w:space="0" w:color="000000"/>
              <w:bottom w:val="single" w:sz="4" w:space="0" w:color="000000"/>
              <w:right w:val="single" w:sz="4" w:space="0" w:color="000000"/>
            </w:tcBorders>
          </w:tcPr>
          <w:p w14:paraId="375ACD4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181EFE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0DCC22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01191E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D176A8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2135" w:type="dxa"/>
            <w:tcBorders>
              <w:top w:val="single" w:sz="4" w:space="0" w:color="000000"/>
              <w:left w:val="single" w:sz="4" w:space="0" w:color="000000"/>
              <w:bottom w:val="single" w:sz="4" w:space="0" w:color="000000"/>
              <w:right w:val="single" w:sz="4" w:space="0" w:color="000000"/>
            </w:tcBorders>
          </w:tcPr>
          <w:p w14:paraId="565E1FB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3F4BB6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EC6302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4329BB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48BA66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1407" w:type="dxa"/>
            <w:tcBorders>
              <w:top w:val="single" w:sz="4" w:space="0" w:color="000000"/>
              <w:left w:val="single" w:sz="4" w:space="0" w:color="000000"/>
              <w:bottom w:val="single" w:sz="4" w:space="0" w:color="000000"/>
              <w:right w:val="single" w:sz="4" w:space="0" w:color="000000"/>
            </w:tcBorders>
          </w:tcPr>
          <w:p w14:paraId="7C7A78E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17C3EF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6871F9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8D358E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F0700C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0AB5CCE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B818D8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41E8FC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37F110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CBCE87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14:paraId="462E526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A1B1B7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CF9A85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0BB815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45DFD4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24CABE1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0EAAF9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65F727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6B7696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5530E9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r>
    </w:tbl>
    <w:p w14:paraId="3449DC49" w14:textId="741879EE"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62"/>
      </w:tblGrid>
      <w:tr w:rsidR="00CC1A5F" w:rsidRPr="00CC1A5F" w14:paraId="6F44A0A0" w14:textId="77777777">
        <w:tc>
          <w:tcPr>
            <w:tcW w:w="2699" w:type="dxa"/>
            <w:vMerge w:val="restart"/>
            <w:tcBorders>
              <w:top w:val="single" w:sz="4" w:space="0" w:color="000000"/>
              <w:left w:val="single" w:sz="4" w:space="0" w:color="000000"/>
              <w:right w:val="single" w:sz="4" w:space="0" w:color="000000"/>
            </w:tcBorders>
          </w:tcPr>
          <w:p w14:paraId="1094A966"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2336F78"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7A481805"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ACE7852"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2812" w:type="dxa"/>
            <w:gridSpan w:val="2"/>
            <w:tcBorders>
              <w:top w:val="single" w:sz="4" w:space="0" w:color="000000"/>
              <w:left w:val="single" w:sz="4" w:space="0" w:color="000000"/>
              <w:bottom w:val="nil"/>
              <w:right w:val="single" w:sz="4" w:space="0" w:color="000000"/>
            </w:tcBorders>
          </w:tcPr>
          <w:p w14:paraId="1DEAA90C"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E64013B"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rPr>
              <w:t>議決権の数</w:t>
            </w:r>
          </w:p>
        </w:tc>
        <w:tc>
          <w:tcPr>
            <w:tcW w:w="3037" w:type="dxa"/>
            <w:gridSpan w:val="2"/>
            <w:tcBorders>
              <w:top w:val="single" w:sz="4" w:space="0" w:color="000000"/>
              <w:left w:val="single" w:sz="4" w:space="0" w:color="000000"/>
              <w:bottom w:val="nil"/>
              <w:right w:val="single" w:sz="4" w:space="0" w:color="000000"/>
            </w:tcBorders>
          </w:tcPr>
          <w:p w14:paraId="6D902666"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E1DFB75"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rPr>
              <w:t>議決権の割合</w:t>
            </w:r>
          </w:p>
        </w:tc>
      </w:tr>
      <w:tr w:rsidR="00CC1A5F" w:rsidRPr="00CC1A5F" w14:paraId="379E28C8" w14:textId="77777777">
        <w:tc>
          <w:tcPr>
            <w:tcW w:w="2699" w:type="dxa"/>
            <w:vMerge/>
            <w:tcBorders>
              <w:left w:val="single" w:sz="4" w:space="0" w:color="000000"/>
              <w:bottom w:val="nil"/>
              <w:right w:val="single" w:sz="4" w:space="0" w:color="000000"/>
            </w:tcBorders>
          </w:tcPr>
          <w:p w14:paraId="36D31442" w14:textId="77777777" w:rsidR="00CC1A5F" w:rsidRPr="001B1AF8" w:rsidRDefault="00CC1A5F" w:rsidP="00CC1A5F">
            <w:pPr>
              <w:autoSpaceDE w:val="0"/>
              <w:autoSpaceDN w:val="0"/>
              <w:adjustRightInd w:val="0"/>
              <w:jc w:val="left"/>
              <w:rPr>
                <w:rFonts w:ascii="ＭＳ 明朝" w:hAnsi="Times New Roman" w:cs="Times New Roman"/>
                <w:color w:val="000000" w:themeColor="text1"/>
                <w:spacing w:val="2"/>
                <w:kern w:val="0"/>
                <w:sz w:val="22"/>
              </w:rPr>
            </w:pPr>
          </w:p>
        </w:tc>
        <w:tc>
          <w:tcPr>
            <w:tcW w:w="1462" w:type="dxa"/>
            <w:tcBorders>
              <w:top w:val="single" w:sz="4" w:space="0" w:color="000000"/>
              <w:left w:val="single" w:sz="4" w:space="0" w:color="000000"/>
              <w:bottom w:val="nil"/>
              <w:right w:val="single" w:sz="4" w:space="0" w:color="000000"/>
            </w:tcBorders>
          </w:tcPr>
          <w:p w14:paraId="5ABD04D0"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206E7B6D"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8"/>
                <w:szCs w:val="18"/>
              </w:rPr>
              <w:t>株主総会</w:t>
            </w:r>
          </w:p>
        </w:tc>
        <w:tc>
          <w:tcPr>
            <w:tcW w:w="1350" w:type="dxa"/>
            <w:tcBorders>
              <w:top w:val="single" w:sz="4" w:space="0" w:color="000000"/>
              <w:left w:val="single" w:sz="4" w:space="0" w:color="000000"/>
              <w:bottom w:val="nil"/>
              <w:right w:val="single" w:sz="4" w:space="0" w:color="000000"/>
            </w:tcBorders>
          </w:tcPr>
          <w:p w14:paraId="4981D299"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147914CC"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8"/>
                <w:szCs w:val="18"/>
              </w:rPr>
              <w:t>種類株主総会</w:t>
            </w:r>
          </w:p>
        </w:tc>
        <w:tc>
          <w:tcPr>
            <w:tcW w:w="1575" w:type="dxa"/>
            <w:tcBorders>
              <w:top w:val="single" w:sz="4" w:space="0" w:color="000000"/>
              <w:left w:val="single" w:sz="4" w:space="0" w:color="000000"/>
              <w:bottom w:val="nil"/>
              <w:right w:val="single" w:sz="4" w:space="0" w:color="000000"/>
            </w:tcBorders>
          </w:tcPr>
          <w:p w14:paraId="041F8817"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8B493C0"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8"/>
                <w:szCs w:val="18"/>
              </w:rPr>
              <w:t>株主総会</w:t>
            </w:r>
          </w:p>
        </w:tc>
        <w:tc>
          <w:tcPr>
            <w:tcW w:w="1462" w:type="dxa"/>
            <w:tcBorders>
              <w:top w:val="single" w:sz="4" w:space="0" w:color="000000"/>
              <w:left w:val="single" w:sz="4" w:space="0" w:color="000000"/>
              <w:bottom w:val="nil"/>
              <w:right w:val="single" w:sz="4" w:space="0" w:color="000000"/>
            </w:tcBorders>
          </w:tcPr>
          <w:p w14:paraId="52950BD5"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AF3D77A" w14:textId="77777777" w:rsidR="00CC1A5F" w:rsidRPr="001B1AF8"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18"/>
                <w:szCs w:val="18"/>
              </w:rPr>
              <w:t>種類株主総会</w:t>
            </w:r>
          </w:p>
        </w:tc>
      </w:tr>
      <w:tr w:rsidR="00CC1A5F" w:rsidRPr="00CC1A5F" w14:paraId="1528BEFB" w14:textId="77777777">
        <w:tc>
          <w:tcPr>
            <w:tcW w:w="2699" w:type="dxa"/>
            <w:tcBorders>
              <w:top w:val="single" w:sz="4" w:space="0" w:color="000000"/>
              <w:left w:val="single" w:sz="4" w:space="0" w:color="000000"/>
              <w:bottom w:val="nil"/>
              <w:right w:val="single" w:sz="4" w:space="0" w:color="000000"/>
            </w:tcBorders>
          </w:tcPr>
          <w:p w14:paraId="498F42BE"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180054CF"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1B1AF8">
              <w:rPr>
                <w:rFonts w:ascii="ＭＳ 明朝" w:hAnsi="ＭＳ 明朝" w:cs="ＭＳ 明朝"/>
                <w:color w:val="000000" w:themeColor="text1"/>
                <w:kern w:val="0"/>
                <w:sz w:val="22"/>
              </w:rPr>
              <w:t xml:space="preserve">(1) </w:t>
            </w:r>
            <w:r w:rsidRPr="001B1AF8">
              <w:rPr>
                <w:rFonts w:ascii="ＭＳ 明朝" w:hAnsi="ＭＳ 明朝" w:cs="ＭＳ 明朝" w:hint="eastAsia"/>
                <w:color w:val="000000" w:themeColor="text1"/>
                <w:kern w:val="0"/>
                <w:sz w:val="22"/>
              </w:rPr>
              <w:t>農業関係者</w:t>
            </w:r>
          </w:p>
        </w:tc>
        <w:tc>
          <w:tcPr>
            <w:tcW w:w="1462" w:type="dxa"/>
            <w:tcBorders>
              <w:top w:val="single" w:sz="4" w:space="0" w:color="000000"/>
              <w:left w:val="single" w:sz="4" w:space="0" w:color="000000"/>
              <w:bottom w:val="nil"/>
              <w:right w:val="single" w:sz="4" w:space="0" w:color="000000"/>
            </w:tcBorders>
          </w:tcPr>
          <w:p w14:paraId="5FC23E3F"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9DAE7CE"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350" w:type="dxa"/>
            <w:tcBorders>
              <w:top w:val="single" w:sz="4" w:space="0" w:color="000000"/>
              <w:left w:val="single" w:sz="4" w:space="0" w:color="000000"/>
              <w:bottom w:val="nil"/>
              <w:right w:val="single" w:sz="4" w:space="0" w:color="000000"/>
            </w:tcBorders>
          </w:tcPr>
          <w:p w14:paraId="1DFB996A"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839273C"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575" w:type="dxa"/>
            <w:tcBorders>
              <w:top w:val="single" w:sz="4" w:space="0" w:color="000000"/>
              <w:left w:val="single" w:sz="4" w:space="0" w:color="000000"/>
              <w:bottom w:val="nil"/>
              <w:right w:val="single" w:sz="4" w:space="0" w:color="000000"/>
            </w:tcBorders>
          </w:tcPr>
          <w:p w14:paraId="23A31DB0"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43B6AA33"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nil"/>
              <w:right w:val="single" w:sz="4" w:space="0" w:color="000000"/>
            </w:tcBorders>
          </w:tcPr>
          <w:p w14:paraId="51AC4862"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5961B9FB"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r>
      <w:tr w:rsidR="00CC1A5F" w:rsidRPr="00CC1A5F" w14:paraId="02A955AF" w14:textId="77777777">
        <w:tc>
          <w:tcPr>
            <w:tcW w:w="2699" w:type="dxa"/>
            <w:tcBorders>
              <w:top w:val="single" w:sz="4" w:space="0" w:color="000000"/>
              <w:left w:val="single" w:sz="4" w:space="0" w:color="000000"/>
              <w:bottom w:val="nil"/>
              <w:right w:val="single" w:sz="4" w:space="0" w:color="000000"/>
            </w:tcBorders>
          </w:tcPr>
          <w:p w14:paraId="57337322"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BD4B1EC"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1B1AF8">
              <w:rPr>
                <w:rFonts w:ascii="ＭＳ 明朝" w:hAnsi="ＭＳ 明朝" w:cs="ＭＳ 明朝"/>
                <w:color w:val="000000" w:themeColor="text1"/>
                <w:kern w:val="0"/>
                <w:sz w:val="22"/>
              </w:rPr>
              <w:t xml:space="preserve">(2) </w:t>
            </w:r>
            <w:r w:rsidRPr="001B1AF8">
              <w:rPr>
                <w:rFonts w:ascii="ＭＳ 明朝" w:hAnsi="ＭＳ 明朝" w:cs="ＭＳ 明朝" w:hint="eastAsia"/>
                <w:color w:val="000000" w:themeColor="text1"/>
                <w:kern w:val="0"/>
                <w:sz w:val="22"/>
              </w:rPr>
              <w:t>農業関係者以外の者</w:t>
            </w:r>
          </w:p>
        </w:tc>
        <w:tc>
          <w:tcPr>
            <w:tcW w:w="1462" w:type="dxa"/>
            <w:tcBorders>
              <w:top w:val="single" w:sz="4" w:space="0" w:color="000000"/>
              <w:left w:val="single" w:sz="4" w:space="0" w:color="000000"/>
              <w:bottom w:val="nil"/>
              <w:right w:val="single" w:sz="4" w:space="0" w:color="000000"/>
            </w:tcBorders>
          </w:tcPr>
          <w:p w14:paraId="59BA8B04"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4740206"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350" w:type="dxa"/>
            <w:tcBorders>
              <w:top w:val="single" w:sz="4" w:space="0" w:color="000000"/>
              <w:left w:val="single" w:sz="4" w:space="0" w:color="000000"/>
              <w:bottom w:val="nil"/>
              <w:right w:val="single" w:sz="4" w:space="0" w:color="000000"/>
            </w:tcBorders>
          </w:tcPr>
          <w:p w14:paraId="517E9DC2"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017705CE"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575" w:type="dxa"/>
            <w:tcBorders>
              <w:top w:val="single" w:sz="4" w:space="0" w:color="000000"/>
              <w:left w:val="single" w:sz="4" w:space="0" w:color="000000"/>
              <w:bottom w:val="nil"/>
              <w:right w:val="single" w:sz="4" w:space="0" w:color="000000"/>
            </w:tcBorders>
          </w:tcPr>
          <w:p w14:paraId="4E2659A5"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3049F66B"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nil"/>
              <w:right w:val="single" w:sz="4" w:space="0" w:color="000000"/>
            </w:tcBorders>
          </w:tcPr>
          <w:p w14:paraId="207F4642"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4DB70E38"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r>
      <w:tr w:rsidR="00CC1A5F" w:rsidRPr="00CC1A5F" w14:paraId="36E84932" w14:textId="77777777">
        <w:tc>
          <w:tcPr>
            <w:tcW w:w="2699" w:type="dxa"/>
            <w:tcBorders>
              <w:top w:val="single" w:sz="4" w:space="0" w:color="000000"/>
              <w:left w:val="single" w:sz="4" w:space="0" w:color="000000"/>
              <w:bottom w:val="single" w:sz="4" w:space="0" w:color="000000"/>
              <w:right w:val="single" w:sz="4" w:space="0" w:color="000000"/>
            </w:tcBorders>
          </w:tcPr>
          <w:p w14:paraId="3548DE29"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05F3F395" w14:textId="6C753317" w:rsidR="00CC1A5F" w:rsidRPr="001B1AF8" w:rsidRDefault="00CC1A5F" w:rsidP="00915663">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rPr>
              <w:t>計</w:t>
            </w:r>
          </w:p>
        </w:tc>
        <w:tc>
          <w:tcPr>
            <w:tcW w:w="1462" w:type="dxa"/>
            <w:tcBorders>
              <w:top w:val="single" w:sz="4" w:space="0" w:color="000000"/>
              <w:left w:val="single" w:sz="4" w:space="0" w:color="000000"/>
              <w:bottom w:val="single" w:sz="4" w:space="0" w:color="000000"/>
              <w:right w:val="single" w:sz="4" w:space="0" w:color="000000"/>
            </w:tcBorders>
          </w:tcPr>
          <w:p w14:paraId="7AD43DBE"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550A240" w14:textId="53959A9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350" w:type="dxa"/>
            <w:tcBorders>
              <w:top w:val="single" w:sz="4" w:space="0" w:color="000000"/>
              <w:left w:val="single" w:sz="4" w:space="0" w:color="000000"/>
              <w:bottom w:val="single" w:sz="4" w:space="0" w:color="000000"/>
              <w:right w:val="single" w:sz="4" w:space="0" w:color="000000"/>
            </w:tcBorders>
          </w:tcPr>
          <w:p w14:paraId="416D3EE0"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276810C2" w14:textId="54BF770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5E5799FF"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7A34C38B" w14:textId="20912EF8"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553EB450" w14:textId="77777777"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2C00D496" w14:textId="208B4C14" w:rsidR="00CC1A5F" w:rsidRPr="001B1AF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r>
    </w:tbl>
    <w:p w14:paraId="1D91144E" w14:textId="72DE63CD" w:rsidR="00CC1A5F" w:rsidRPr="00CC1A5F" w:rsidRDefault="00CC1A5F" w:rsidP="00944DF1">
      <w:pPr>
        <w:overflowPunct w:val="0"/>
        <w:spacing w:line="226" w:lineRule="exact"/>
        <w:textAlignment w:val="baseline"/>
        <w:rPr>
          <w:rFonts w:ascii="ＭＳ 明朝" w:hAnsi="Times New Roman" w:cs="Times New Roman"/>
          <w:color w:val="000000"/>
          <w:spacing w:val="2"/>
          <w:kern w:val="0"/>
          <w:sz w:val="22"/>
        </w:rPr>
      </w:pPr>
    </w:p>
    <w:p w14:paraId="61C4AE8E"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（留意事項）</w:t>
      </w:r>
    </w:p>
    <w:p w14:paraId="52121958" w14:textId="17E3D7E9" w:rsidR="00CC1A5F" w:rsidRPr="00CC1A5F" w:rsidRDefault="00CC1A5F" w:rsidP="00915663">
      <w:pPr>
        <w:overflowPunct w:val="0"/>
        <w:spacing w:line="240" w:lineRule="exact"/>
        <w:ind w:firstLineChars="100" w:firstLine="22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構成員であることを証する書面として、組合員名簿又は株主名簿の写しを添付してください。なお、農林漁業法人等に対する投資の円滑化に関する特別措置法（平成</w:t>
      </w:r>
      <w:r w:rsidRPr="00CC1A5F">
        <w:rPr>
          <w:rFonts w:ascii="ＭＳ 明朝" w:hAnsi="ＭＳ 明朝" w:cs="ＭＳ 明朝"/>
          <w:color w:val="000000"/>
          <w:kern w:val="0"/>
          <w:sz w:val="22"/>
        </w:rPr>
        <w:t>14</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52</w:t>
      </w:r>
      <w:r w:rsidRPr="00CC1A5F">
        <w:rPr>
          <w:rFonts w:ascii="ＭＳ 明朝" w:hAnsi="ＭＳ 明朝" w:cs="ＭＳ 明朝" w:hint="eastAsia"/>
          <w:color w:val="000000"/>
          <w:kern w:val="0"/>
          <w:sz w:val="22"/>
        </w:rPr>
        <w:t>号）第５条に規定する承認会社を構成員とする農地所有適格法人である場合には、「その構成員が承認会社であることを証する書面」及び「その構成員の株主名簿の写し」を添付してください。</w:t>
      </w:r>
    </w:p>
    <w:p w14:paraId="1B6334EA" w14:textId="77777777" w:rsidR="00CC1A5F" w:rsidRPr="00CC1A5F" w:rsidRDefault="00CC1A5F" w:rsidP="00CC1A5F">
      <w:pPr>
        <w:overflowPunct w:val="0"/>
        <w:spacing w:line="272" w:lineRule="exact"/>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＜農地法第２条第３項第３号及び第４号関係＞</w:t>
      </w:r>
    </w:p>
    <w:p w14:paraId="47F1B6B8" w14:textId="77777777" w:rsidR="00CC1A5F" w:rsidRPr="00CC1A5F" w:rsidRDefault="00CC1A5F" w:rsidP="00CC1A5F">
      <w:pPr>
        <w:overflowPunct w:val="0"/>
        <w:spacing w:line="272"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理事、取締役又は業務を執行する社員全ての農業への従事状況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CC1A5F" w:rsidRPr="00CC1A5F" w14:paraId="0DAF5BBA" w14:textId="77777777">
        <w:tc>
          <w:tcPr>
            <w:tcW w:w="1310" w:type="dxa"/>
            <w:vMerge w:val="restart"/>
            <w:tcBorders>
              <w:top w:val="single" w:sz="4" w:space="0" w:color="000000"/>
              <w:left w:val="single" w:sz="4" w:space="0" w:color="000000"/>
              <w:right w:val="single" w:sz="4" w:space="0" w:color="000000"/>
            </w:tcBorders>
          </w:tcPr>
          <w:p w14:paraId="1EFB962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4BBF97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A5DEC8D"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w:t>
            </w:r>
          </w:p>
          <w:p w14:paraId="7048980A"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2BFDA80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vMerge w:val="restart"/>
            <w:tcBorders>
              <w:top w:val="single" w:sz="4" w:space="0" w:color="000000"/>
              <w:left w:val="single" w:sz="4" w:space="0" w:color="000000"/>
              <w:right w:val="single" w:sz="4" w:space="0" w:color="000000"/>
            </w:tcBorders>
          </w:tcPr>
          <w:p w14:paraId="3D23D9B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3639AF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3F3CE7FF"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住所</w:t>
            </w:r>
          </w:p>
          <w:p w14:paraId="1E9CFB8E"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076B28D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892" w:type="dxa"/>
            <w:gridSpan w:val="2"/>
            <w:tcBorders>
              <w:top w:val="single" w:sz="4" w:space="0" w:color="000000"/>
              <w:left w:val="single" w:sz="4" w:space="0" w:color="000000"/>
              <w:bottom w:val="nil"/>
              <w:right w:val="single" w:sz="4" w:space="0" w:color="000000"/>
            </w:tcBorders>
          </w:tcPr>
          <w:p w14:paraId="350B7B8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vMerge w:val="restart"/>
            <w:tcBorders>
              <w:top w:val="single" w:sz="4" w:space="0" w:color="000000"/>
              <w:left w:val="single" w:sz="4" w:space="0" w:color="000000"/>
              <w:right w:val="single" w:sz="4" w:space="0" w:color="000000"/>
            </w:tcBorders>
          </w:tcPr>
          <w:p w14:paraId="148FC53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A8C8AA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2CB09FDC"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役職</w:t>
            </w:r>
          </w:p>
          <w:p w14:paraId="0EF17751"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607B215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3105" w:type="dxa"/>
            <w:gridSpan w:val="4"/>
            <w:tcBorders>
              <w:top w:val="single" w:sz="4" w:space="0" w:color="000000"/>
              <w:left w:val="single" w:sz="4" w:space="0" w:color="000000"/>
              <w:bottom w:val="nil"/>
              <w:right w:val="single" w:sz="4" w:space="0" w:color="000000"/>
            </w:tcBorders>
          </w:tcPr>
          <w:p w14:paraId="6EBAC1F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r w:rsidR="00CC1A5F" w:rsidRPr="00CC1A5F" w14:paraId="43CFAE72" w14:textId="77777777">
        <w:tc>
          <w:tcPr>
            <w:tcW w:w="1310" w:type="dxa"/>
            <w:vMerge/>
            <w:tcBorders>
              <w:left w:val="single" w:sz="4" w:space="0" w:color="000000"/>
              <w:right w:val="single" w:sz="4" w:space="0" w:color="000000"/>
            </w:tcBorders>
          </w:tcPr>
          <w:p w14:paraId="1B5E96F6"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right w:val="single" w:sz="4" w:space="0" w:color="000000"/>
            </w:tcBorders>
          </w:tcPr>
          <w:p w14:paraId="16D20B2D"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val="restart"/>
            <w:tcBorders>
              <w:top w:val="nil"/>
              <w:left w:val="single" w:sz="4" w:space="0" w:color="000000"/>
              <w:right w:val="nil"/>
            </w:tcBorders>
          </w:tcPr>
          <w:p w14:paraId="13036C7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056567D4"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1E4CEBE3"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08021BF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vMerge w:val="restart"/>
            <w:tcBorders>
              <w:top w:val="single" w:sz="4" w:space="0" w:color="000000"/>
              <w:left w:val="single" w:sz="4" w:space="0" w:color="000000"/>
              <w:right w:val="single" w:sz="4" w:space="0" w:color="000000"/>
            </w:tcBorders>
          </w:tcPr>
          <w:p w14:paraId="53F7848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9A533C5"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在留資格</w:t>
            </w:r>
            <w:r w:rsidRPr="00CC1A5F">
              <w:rPr>
                <w:rFonts w:ascii="ＭＳ 明朝" w:hAnsi="ＭＳ 明朝" w:cs="ＭＳ 明朝" w:hint="eastAsia"/>
                <w:color w:val="000000"/>
                <w:spacing w:val="-14"/>
                <w:kern w:val="0"/>
                <w:sz w:val="16"/>
                <w:szCs w:val="16"/>
              </w:rPr>
              <w:t>又は特別永住者</w:t>
            </w:r>
          </w:p>
        </w:tc>
        <w:tc>
          <w:tcPr>
            <w:tcW w:w="1068" w:type="dxa"/>
            <w:vMerge/>
            <w:tcBorders>
              <w:left w:val="single" w:sz="4" w:space="0" w:color="000000"/>
              <w:right w:val="single" w:sz="4" w:space="0" w:color="000000"/>
            </w:tcBorders>
          </w:tcPr>
          <w:p w14:paraId="31BFF3E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552" w:type="dxa"/>
            <w:gridSpan w:val="2"/>
            <w:tcBorders>
              <w:top w:val="nil"/>
              <w:left w:val="single" w:sz="4" w:space="0" w:color="000000"/>
              <w:bottom w:val="single" w:sz="4" w:space="0" w:color="000000"/>
              <w:right w:val="nil"/>
            </w:tcBorders>
          </w:tcPr>
          <w:p w14:paraId="2BFC5E2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0BB5B0DA"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農業への年間従</w:t>
            </w:r>
            <w:r w:rsidRPr="00CC1A5F">
              <w:rPr>
                <w:rFonts w:ascii="ＭＳ 明朝" w:hAnsi="ＭＳ 明朝" w:cs="ＭＳ 明朝" w:hint="eastAsia"/>
                <w:color w:val="000000"/>
                <w:spacing w:val="-14"/>
                <w:kern w:val="0"/>
                <w:sz w:val="20"/>
                <w:szCs w:val="20"/>
              </w:rPr>
              <w:t>事日数</w:t>
            </w:r>
            <w:r w:rsidRPr="00CC1A5F">
              <w:rPr>
                <w:rFonts w:ascii="ＭＳ 明朝" w:hAnsi="ＭＳ 明朝" w:cs="ＭＳ 明朝" w:hint="eastAsia"/>
                <w:color w:val="000000"/>
                <w:spacing w:val="-14"/>
                <w:kern w:val="0"/>
                <w:sz w:val="22"/>
              </w:rPr>
              <w:t xml:space="preserve">　　　　</w:t>
            </w:r>
          </w:p>
        </w:tc>
        <w:tc>
          <w:tcPr>
            <w:tcW w:w="1553" w:type="dxa"/>
            <w:gridSpan w:val="2"/>
            <w:tcBorders>
              <w:top w:val="single" w:sz="4" w:space="0" w:color="000000"/>
              <w:left w:val="single" w:sz="4" w:space="0" w:color="000000"/>
              <w:bottom w:val="single" w:sz="4" w:space="0" w:color="000000"/>
              <w:right w:val="single" w:sz="4" w:space="0" w:color="000000"/>
            </w:tcBorders>
          </w:tcPr>
          <w:p w14:paraId="544E602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DCAB006"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必要な農作業へ</w:t>
            </w:r>
            <w:r w:rsidRPr="00CC1A5F">
              <w:rPr>
                <w:rFonts w:ascii="ＭＳ 明朝" w:hAnsi="ＭＳ 明朝" w:cs="ＭＳ 明朝" w:hint="eastAsia"/>
                <w:color w:val="000000"/>
                <w:spacing w:val="-14"/>
                <w:kern w:val="0"/>
                <w:sz w:val="20"/>
                <w:szCs w:val="20"/>
              </w:rPr>
              <w:t>の年間従事日数</w:t>
            </w:r>
          </w:p>
        </w:tc>
      </w:tr>
      <w:tr w:rsidR="00CC1A5F" w:rsidRPr="00CC1A5F" w14:paraId="47164BF1" w14:textId="77777777">
        <w:tc>
          <w:tcPr>
            <w:tcW w:w="1310" w:type="dxa"/>
            <w:vMerge/>
            <w:tcBorders>
              <w:left w:val="single" w:sz="4" w:space="0" w:color="000000"/>
              <w:bottom w:val="nil"/>
              <w:right w:val="single" w:sz="4" w:space="0" w:color="000000"/>
            </w:tcBorders>
          </w:tcPr>
          <w:p w14:paraId="1164243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bottom w:val="nil"/>
              <w:right w:val="single" w:sz="4" w:space="0" w:color="000000"/>
            </w:tcBorders>
          </w:tcPr>
          <w:p w14:paraId="49CDC218"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tcBorders>
              <w:left w:val="single" w:sz="4" w:space="0" w:color="000000"/>
              <w:bottom w:val="nil"/>
              <w:right w:val="single" w:sz="4" w:space="0" w:color="000000"/>
            </w:tcBorders>
          </w:tcPr>
          <w:p w14:paraId="759BFF70"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14:paraId="7CA35B07"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68" w:type="dxa"/>
            <w:vMerge/>
            <w:tcBorders>
              <w:left w:val="single" w:sz="4" w:space="0" w:color="000000"/>
              <w:bottom w:val="nil"/>
              <w:right w:val="single" w:sz="4" w:space="0" w:color="000000"/>
            </w:tcBorders>
          </w:tcPr>
          <w:p w14:paraId="21E818C0"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600A454E"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0511AD16"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c>
          <w:tcPr>
            <w:tcW w:w="777" w:type="dxa"/>
            <w:tcBorders>
              <w:top w:val="single" w:sz="4" w:space="0" w:color="000000"/>
              <w:left w:val="single" w:sz="4" w:space="0" w:color="000000"/>
              <w:bottom w:val="nil"/>
              <w:right w:val="single" w:sz="4" w:space="0" w:color="000000"/>
            </w:tcBorders>
          </w:tcPr>
          <w:p w14:paraId="1229E01D"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6B877812"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r>
      <w:tr w:rsidR="00CC1A5F" w:rsidRPr="00CC1A5F" w14:paraId="35C2D20B" w14:textId="77777777">
        <w:tc>
          <w:tcPr>
            <w:tcW w:w="1310" w:type="dxa"/>
            <w:tcBorders>
              <w:top w:val="single" w:sz="4" w:space="0" w:color="000000"/>
              <w:left w:val="single" w:sz="4" w:space="0" w:color="000000"/>
              <w:bottom w:val="single" w:sz="4" w:space="0" w:color="000000"/>
              <w:right w:val="single" w:sz="4" w:space="0" w:color="000000"/>
            </w:tcBorders>
          </w:tcPr>
          <w:p w14:paraId="3D6C2AB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9AF002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9A68E7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5B38C0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40E94A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E69641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C30D01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7ACF6F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518B93C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2B0697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4CBF5D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FA2344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CBBA00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4F6A3B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4F2F99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85E27D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14:paraId="2F2A507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55DF9B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142A1F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44BBC6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88755B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AF04FE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037405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2AD26F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37BDDE1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9FE60A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ECE3B3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8C252F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1F5D18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E74154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6618B4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729030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5B64F98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BC5AAC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9355BF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F173F5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9E5060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225213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5774F2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D24A31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6192C42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67D3CC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D927CB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7C8003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EBD994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AAEC57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DDB0DF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7B3E0E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4AC7B06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9C7E33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463C55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2965BB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D4975C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637A47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FAD2EE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1ED9E0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14:paraId="33D33B6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99B546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702002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2CBF6D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5C94B7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660879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03DAB3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8DDC87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4F5FC67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84D673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C7CCA3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A65C29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CE81B2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F66E61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995ACF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E18500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bl>
    <w:p w14:paraId="0E00BE26" w14:textId="77777777" w:rsidR="00CC1A5F" w:rsidRPr="00CC1A5F" w:rsidRDefault="00CC1A5F" w:rsidP="00CC1A5F">
      <w:pPr>
        <w:overflowPunct w:val="0"/>
        <w:spacing w:line="272" w:lineRule="exact"/>
        <w:ind w:left="224" w:hanging="224"/>
        <w:textAlignment w:val="baseline"/>
        <w:rPr>
          <w:rFonts w:ascii="ＭＳ 明朝" w:hAnsi="Times New Roman" w:cs="Times New Roman"/>
          <w:color w:val="000000"/>
          <w:spacing w:val="2"/>
          <w:kern w:val="0"/>
          <w:sz w:val="22"/>
        </w:rPr>
      </w:pPr>
    </w:p>
    <w:p w14:paraId="4D8B7C97" w14:textId="77777777" w:rsidR="00CC1A5F" w:rsidRPr="00CC1A5F" w:rsidRDefault="00CC1A5F" w:rsidP="00CC1A5F">
      <w:pPr>
        <w:overflowPunct w:val="0"/>
        <w:spacing w:line="27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　重要な使用人の農業への従事状況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CC1A5F" w:rsidRPr="00CC1A5F" w14:paraId="76B2B6BB" w14:textId="77777777">
        <w:tc>
          <w:tcPr>
            <w:tcW w:w="1310" w:type="dxa"/>
            <w:vMerge w:val="restart"/>
            <w:tcBorders>
              <w:top w:val="single" w:sz="4" w:space="0" w:color="000000"/>
              <w:left w:val="single" w:sz="4" w:space="0" w:color="000000"/>
              <w:right w:val="single" w:sz="4" w:space="0" w:color="000000"/>
            </w:tcBorders>
          </w:tcPr>
          <w:p w14:paraId="7B377CF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AC17D2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BEAF2D9"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w:t>
            </w:r>
          </w:p>
          <w:p w14:paraId="4F7332B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116D860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vMerge w:val="restart"/>
            <w:tcBorders>
              <w:top w:val="single" w:sz="4" w:space="0" w:color="000000"/>
              <w:left w:val="single" w:sz="4" w:space="0" w:color="000000"/>
              <w:right w:val="single" w:sz="4" w:space="0" w:color="000000"/>
            </w:tcBorders>
          </w:tcPr>
          <w:p w14:paraId="31BC65F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3A03B8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55195801"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住所</w:t>
            </w:r>
          </w:p>
          <w:p w14:paraId="4851F8A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0BBCF3C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892" w:type="dxa"/>
            <w:gridSpan w:val="2"/>
            <w:tcBorders>
              <w:top w:val="single" w:sz="4" w:space="0" w:color="000000"/>
              <w:left w:val="single" w:sz="4" w:space="0" w:color="000000"/>
              <w:bottom w:val="nil"/>
              <w:right w:val="single" w:sz="4" w:space="0" w:color="000000"/>
            </w:tcBorders>
          </w:tcPr>
          <w:p w14:paraId="6AE14D0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vMerge w:val="restart"/>
            <w:tcBorders>
              <w:top w:val="single" w:sz="4" w:space="0" w:color="000000"/>
              <w:left w:val="single" w:sz="4" w:space="0" w:color="000000"/>
              <w:right w:val="single" w:sz="4" w:space="0" w:color="000000"/>
            </w:tcBorders>
          </w:tcPr>
          <w:p w14:paraId="605595D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E61E98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1D483E54"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役職</w:t>
            </w:r>
          </w:p>
          <w:p w14:paraId="778BDA0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4B38439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3105" w:type="dxa"/>
            <w:gridSpan w:val="4"/>
            <w:tcBorders>
              <w:top w:val="single" w:sz="4" w:space="0" w:color="000000"/>
              <w:left w:val="single" w:sz="4" w:space="0" w:color="000000"/>
              <w:bottom w:val="nil"/>
              <w:right w:val="single" w:sz="4" w:space="0" w:color="000000"/>
            </w:tcBorders>
          </w:tcPr>
          <w:p w14:paraId="4886CEA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r w:rsidR="00CC1A5F" w:rsidRPr="00CC1A5F" w14:paraId="4B18C98C" w14:textId="77777777">
        <w:tc>
          <w:tcPr>
            <w:tcW w:w="1310" w:type="dxa"/>
            <w:vMerge/>
            <w:tcBorders>
              <w:left w:val="single" w:sz="4" w:space="0" w:color="000000"/>
              <w:right w:val="single" w:sz="4" w:space="0" w:color="000000"/>
            </w:tcBorders>
          </w:tcPr>
          <w:p w14:paraId="41190A8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right w:val="single" w:sz="4" w:space="0" w:color="000000"/>
            </w:tcBorders>
          </w:tcPr>
          <w:p w14:paraId="78B510B0"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val="restart"/>
            <w:tcBorders>
              <w:top w:val="nil"/>
              <w:left w:val="single" w:sz="4" w:space="0" w:color="000000"/>
              <w:right w:val="nil"/>
            </w:tcBorders>
          </w:tcPr>
          <w:p w14:paraId="554E2C9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33128CD4"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69B17C4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58F992C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vMerge w:val="restart"/>
            <w:tcBorders>
              <w:top w:val="single" w:sz="4" w:space="0" w:color="000000"/>
              <w:left w:val="single" w:sz="4" w:space="0" w:color="000000"/>
              <w:right w:val="single" w:sz="4" w:space="0" w:color="000000"/>
            </w:tcBorders>
          </w:tcPr>
          <w:p w14:paraId="79808DB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3CAADB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在留資格</w:t>
            </w:r>
            <w:r w:rsidRPr="00CC1A5F">
              <w:rPr>
                <w:rFonts w:ascii="ＭＳ 明朝" w:hAnsi="ＭＳ 明朝" w:cs="ＭＳ 明朝" w:hint="eastAsia"/>
                <w:color w:val="000000"/>
                <w:spacing w:val="-14"/>
                <w:kern w:val="0"/>
                <w:sz w:val="16"/>
                <w:szCs w:val="16"/>
              </w:rPr>
              <w:t>又は特別永住者</w:t>
            </w:r>
          </w:p>
        </w:tc>
        <w:tc>
          <w:tcPr>
            <w:tcW w:w="1068" w:type="dxa"/>
            <w:vMerge/>
            <w:tcBorders>
              <w:left w:val="single" w:sz="4" w:space="0" w:color="000000"/>
              <w:right w:val="single" w:sz="4" w:space="0" w:color="000000"/>
            </w:tcBorders>
          </w:tcPr>
          <w:p w14:paraId="2177B494"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552" w:type="dxa"/>
            <w:gridSpan w:val="2"/>
            <w:tcBorders>
              <w:top w:val="nil"/>
              <w:left w:val="single" w:sz="4" w:space="0" w:color="000000"/>
              <w:bottom w:val="single" w:sz="4" w:space="0" w:color="000000"/>
              <w:right w:val="nil"/>
            </w:tcBorders>
          </w:tcPr>
          <w:p w14:paraId="08575CD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1A91A476"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農業への年間従</w:t>
            </w:r>
            <w:r w:rsidRPr="00CC1A5F">
              <w:rPr>
                <w:rFonts w:ascii="ＭＳ 明朝" w:hAnsi="ＭＳ 明朝" w:cs="ＭＳ 明朝" w:hint="eastAsia"/>
                <w:color w:val="000000"/>
                <w:spacing w:val="-14"/>
                <w:kern w:val="0"/>
                <w:sz w:val="20"/>
                <w:szCs w:val="20"/>
              </w:rPr>
              <w:t xml:space="preserve">事日数　　　　</w:t>
            </w:r>
          </w:p>
        </w:tc>
        <w:tc>
          <w:tcPr>
            <w:tcW w:w="1553" w:type="dxa"/>
            <w:gridSpan w:val="2"/>
            <w:tcBorders>
              <w:top w:val="single" w:sz="4" w:space="0" w:color="000000"/>
              <w:left w:val="single" w:sz="4" w:space="0" w:color="000000"/>
              <w:bottom w:val="single" w:sz="4" w:space="0" w:color="000000"/>
              <w:right w:val="single" w:sz="4" w:space="0" w:color="000000"/>
            </w:tcBorders>
          </w:tcPr>
          <w:p w14:paraId="605EFC1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6FAB5AF"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必要な農作業へ</w:t>
            </w:r>
            <w:r w:rsidRPr="00CC1A5F">
              <w:rPr>
                <w:rFonts w:ascii="ＭＳ 明朝" w:hAnsi="ＭＳ 明朝" w:cs="ＭＳ 明朝" w:hint="eastAsia"/>
                <w:color w:val="000000"/>
                <w:spacing w:val="-14"/>
                <w:kern w:val="0"/>
                <w:sz w:val="20"/>
                <w:szCs w:val="20"/>
              </w:rPr>
              <w:t>の年間従事日数</w:t>
            </w:r>
          </w:p>
        </w:tc>
      </w:tr>
      <w:tr w:rsidR="00CC1A5F" w:rsidRPr="00CC1A5F" w14:paraId="6C4D9E7F" w14:textId="77777777">
        <w:tc>
          <w:tcPr>
            <w:tcW w:w="1310" w:type="dxa"/>
            <w:vMerge/>
            <w:tcBorders>
              <w:left w:val="single" w:sz="4" w:space="0" w:color="000000"/>
              <w:bottom w:val="nil"/>
              <w:right w:val="single" w:sz="4" w:space="0" w:color="000000"/>
            </w:tcBorders>
          </w:tcPr>
          <w:p w14:paraId="10F8EAEF"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bottom w:val="nil"/>
              <w:right w:val="single" w:sz="4" w:space="0" w:color="000000"/>
            </w:tcBorders>
          </w:tcPr>
          <w:p w14:paraId="38599BF4"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tcBorders>
              <w:left w:val="single" w:sz="4" w:space="0" w:color="000000"/>
              <w:bottom w:val="nil"/>
              <w:right w:val="single" w:sz="4" w:space="0" w:color="000000"/>
            </w:tcBorders>
          </w:tcPr>
          <w:p w14:paraId="60C0C44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14:paraId="5E3662BB"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68" w:type="dxa"/>
            <w:vMerge/>
            <w:tcBorders>
              <w:left w:val="single" w:sz="4" w:space="0" w:color="000000"/>
              <w:bottom w:val="nil"/>
              <w:right w:val="single" w:sz="4" w:space="0" w:color="000000"/>
            </w:tcBorders>
          </w:tcPr>
          <w:p w14:paraId="67768DB4"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4A271033"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57A55E40"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c>
          <w:tcPr>
            <w:tcW w:w="777" w:type="dxa"/>
            <w:tcBorders>
              <w:top w:val="single" w:sz="4" w:space="0" w:color="000000"/>
              <w:left w:val="single" w:sz="4" w:space="0" w:color="000000"/>
              <w:bottom w:val="nil"/>
              <w:right w:val="single" w:sz="4" w:space="0" w:color="000000"/>
            </w:tcBorders>
          </w:tcPr>
          <w:p w14:paraId="7E1DA266"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51EC2B80"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r>
      <w:tr w:rsidR="00CC1A5F" w:rsidRPr="00CC1A5F" w14:paraId="0F7A0F57" w14:textId="77777777">
        <w:tc>
          <w:tcPr>
            <w:tcW w:w="1310" w:type="dxa"/>
            <w:tcBorders>
              <w:top w:val="single" w:sz="4" w:space="0" w:color="000000"/>
              <w:left w:val="single" w:sz="4" w:space="0" w:color="000000"/>
              <w:bottom w:val="single" w:sz="4" w:space="0" w:color="000000"/>
              <w:right w:val="single" w:sz="4" w:space="0" w:color="000000"/>
            </w:tcBorders>
          </w:tcPr>
          <w:p w14:paraId="78C6558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BCC5C1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9F5807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A4D882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B6C375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19437C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E2BF2E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7136C0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7F25158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CB7979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A40251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9DBF95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6FA30F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736295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3DC906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F9C6FD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14:paraId="7F7AB22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111DE2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58489C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8A5C08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9D7C7D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61A8A4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337935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61C70B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0C1DA70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89C9F8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B9FF3C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257088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FEF25F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48F74E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E84A08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1102AE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04498B3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46DE35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6B85DB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9EF599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E4DE81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DCD0D7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E8ABC6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B6BFA9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68794DE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0AE184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1E5CCE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7F1CE5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284FFE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35AF34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334A06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4FA313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2D3EBB6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AA7857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7B8823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C68839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08C611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4757C2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A28EB5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ED9362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14:paraId="4DFF764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C6A0C5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B67369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1A5734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34353F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8F8EBF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082513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272215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0F74E9B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3369C7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11D129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35E805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B6E26C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BD2F6B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75084F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7096BD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bl>
    <w:p w14:paraId="58AB2AFC" w14:textId="77777777" w:rsidR="00CC1A5F" w:rsidRPr="00CC1A5F" w:rsidRDefault="00CC1A5F" w:rsidP="00CC1A5F">
      <w:pPr>
        <w:overflowPunct w:val="0"/>
        <w:spacing w:line="272" w:lineRule="exact"/>
        <w:ind w:left="224" w:hanging="224"/>
        <w:textAlignment w:val="baseline"/>
        <w:rPr>
          <w:rFonts w:ascii="ＭＳ 明朝" w:hAnsi="Times New Roman" w:cs="Times New Roman"/>
          <w:color w:val="000000"/>
          <w:spacing w:val="2"/>
          <w:kern w:val="0"/>
          <w:sz w:val="22"/>
        </w:rPr>
      </w:pPr>
    </w:p>
    <w:p w14:paraId="399CF018" w14:textId="2CB61EC8"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（記載要領）</w:t>
      </w:r>
    </w:p>
    <w:p w14:paraId="54B3ADCC" w14:textId="77777777" w:rsidR="00CC1A5F" w:rsidRPr="00CC1A5F" w:rsidRDefault="00CC1A5F" w:rsidP="00CC1A5F">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「農業」には、以下に掲げる「関連事業等」を含み、また、農作業のほか、労務管理や市場開拓等も含みます。</w:t>
      </w:r>
    </w:p>
    <w:p w14:paraId="0C1F463A" w14:textId="77777777" w:rsidR="00CC1A5F" w:rsidRPr="00CC1A5F" w:rsidRDefault="00CC1A5F" w:rsidP="00CC1A5F">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その法人が行う農業に関連する次に掲げる事業</w:t>
      </w:r>
    </w:p>
    <w:p w14:paraId="26D5CDC1"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ア　農畜産物を原料又は材料として使用する製造又は加工</w:t>
      </w:r>
    </w:p>
    <w:p w14:paraId="73431ECE" w14:textId="77777777"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イ</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農畜産物若しくは林産物を変換して得られる電気又は農畜産物若しくは林産物を熱源とする熱の供給</w:t>
      </w:r>
    </w:p>
    <w:p w14:paraId="7101BFCA"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ウ　農畜産物の貯蔵、運搬又は販売</w:t>
      </w:r>
    </w:p>
    <w:p w14:paraId="6B27AB6E"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エ　農業生産に必要な資材の製造</w:t>
      </w:r>
    </w:p>
    <w:p w14:paraId="6BE88F52"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オ　農作業の受託</w:t>
      </w:r>
    </w:p>
    <w:p w14:paraId="53CF4070" w14:textId="77777777"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カ　農村滞在型余暇活動に利用される施設の設置及び運営並びに農村滞在型余暇活動を行う者を宿泊させること等農村滞在型余暇活動に必要な役務の提供</w:t>
      </w:r>
    </w:p>
    <w:p w14:paraId="50E7E812" w14:textId="77777777"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キ　農地に支柱を立てて設置する太陽光を電気に変換する設備の下で耕作を行う場合における当該設備による電気の供給</w:t>
      </w:r>
    </w:p>
    <w:p w14:paraId="6BBEDD24" w14:textId="77777777" w:rsidR="00CC1A5F" w:rsidRPr="00CC1A5F" w:rsidRDefault="00CC1A5F" w:rsidP="00CC1A5F">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農業と併せ行う林業</w:t>
      </w:r>
    </w:p>
    <w:p w14:paraId="1436AFC8" w14:textId="77777777" w:rsidR="00CC1A5F" w:rsidRPr="00CC1A5F" w:rsidRDefault="00CC1A5F" w:rsidP="00CC1A5F">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(3) </w:t>
      </w:r>
      <w:r w:rsidRPr="00CC1A5F">
        <w:rPr>
          <w:rFonts w:ascii="ＭＳ 明朝" w:hAnsi="ＭＳ 明朝" w:cs="ＭＳ 明朝" w:hint="eastAsia"/>
          <w:color w:val="000000"/>
          <w:kern w:val="0"/>
          <w:sz w:val="22"/>
        </w:rPr>
        <w:t>農事組合法人が行う共同利用施設の設置又は農作業の共同化に関する事業</w:t>
      </w:r>
    </w:p>
    <w:p w14:paraId="11024F52"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20A9B117"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lastRenderedPageBreak/>
        <w:t>２　「１－１事業の種類」の「生産する農畜産物」欄には、法人の生産する農畜産物のうち、粗収益の</w:t>
      </w:r>
      <w:r w:rsidRPr="00CC1A5F">
        <w:rPr>
          <w:rFonts w:ascii="ＭＳ 明朝" w:hAnsi="ＭＳ 明朝" w:cs="ＭＳ 明朝"/>
          <w:color w:val="000000"/>
          <w:kern w:val="0"/>
          <w:sz w:val="22"/>
        </w:rPr>
        <w:t>50</w:t>
      </w:r>
      <w:r w:rsidRPr="00CC1A5F">
        <w:rPr>
          <w:rFonts w:ascii="ＭＳ 明朝" w:hAnsi="ＭＳ 明朝" w:cs="ＭＳ 明朝" w:hint="eastAsia"/>
          <w:color w:val="000000"/>
          <w:kern w:val="0"/>
          <w:sz w:val="22"/>
        </w:rPr>
        <w:t>％を超えると認められるものの名称を記載してください。なお、いずれの農畜産物の粗収益も</w:t>
      </w:r>
      <w:r w:rsidRPr="00CC1A5F">
        <w:rPr>
          <w:rFonts w:ascii="ＭＳ 明朝" w:hAnsi="ＭＳ 明朝" w:cs="ＭＳ 明朝"/>
          <w:color w:val="000000"/>
          <w:kern w:val="0"/>
          <w:sz w:val="22"/>
        </w:rPr>
        <w:t>50</w:t>
      </w:r>
      <w:r w:rsidRPr="00CC1A5F">
        <w:rPr>
          <w:rFonts w:ascii="ＭＳ 明朝" w:hAnsi="ＭＳ 明朝" w:cs="ＭＳ 明朝" w:hint="eastAsia"/>
          <w:color w:val="000000"/>
          <w:kern w:val="0"/>
          <w:sz w:val="22"/>
        </w:rPr>
        <w:t>％を超えない場合には、粗収益の多いものから順に３つの農畜産物の名称を記載してください。</w:t>
      </w:r>
    </w:p>
    <w:p w14:paraId="28FB90F4" w14:textId="77777777" w:rsidR="00CC1A5F" w:rsidRPr="00CC1A5F" w:rsidRDefault="00CC1A5F" w:rsidP="00CC1A5F">
      <w:pPr>
        <w:overflowPunct w:val="0"/>
        <w:ind w:left="898" w:hanging="898"/>
        <w:textAlignment w:val="baseline"/>
        <w:rPr>
          <w:rFonts w:ascii="ＭＳ 明朝" w:hAnsi="Times New Roman" w:cs="Times New Roman"/>
          <w:color w:val="000000"/>
          <w:spacing w:val="2"/>
          <w:kern w:val="0"/>
          <w:sz w:val="22"/>
        </w:rPr>
      </w:pPr>
    </w:p>
    <w:p w14:paraId="55F4B310" w14:textId="3F8D1E9A"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「１－２売上高」の「農業」欄には、法人の行う</w:t>
      </w:r>
      <w:r w:rsidR="00ED098C">
        <w:rPr>
          <w:rFonts w:ascii="ＭＳ 明朝" w:hAnsi="ＭＳ 明朝" w:cs="ＭＳ 明朝" w:hint="eastAsia"/>
          <w:color w:val="000000"/>
          <w:kern w:val="0"/>
          <w:sz w:val="22"/>
        </w:rPr>
        <w:t>耕作等</w:t>
      </w:r>
      <w:r w:rsidRPr="00CC1A5F">
        <w:rPr>
          <w:rFonts w:ascii="ＭＳ 明朝" w:hAnsi="ＭＳ 明朝" w:cs="ＭＳ 明朝" w:hint="eastAsia"/>
          <w:color w:val="000000"/>
          <w:kern w:val="0"/>
          <w:sz w:val="22"/>
        </w:rPr>
        <w:t>及び関連事業等の売上高の合計を記載し、それ以外の事業の売上高については、「左記農業に該当しない事業」欄に記載してください。</w:t>
      </w:r>
    </w:p>
    <w:p w14:paraId="27863F29" w14:textId="41EFBD63" w:rsidR="00CC1A5F" w:rsidRPr="00CC1A5F" w:rsidRDefault="00CC1A5F" w:rsidP="00CC1A5F">
      <w:pPr>
        <w:overflowPunct w:val="0"/>
        <w:ind w:left="450" w:firstLine="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w:t>
      </w:r>
      <w:r w:rsidR="00ED098C" w:rsidRPr="00ED098C">
        <w:rPr>
          <w:rFonts w:ascii="ＭＳ 明朝" w:hAnsi="ＭＳ 明朝" w:hint="eastAsia"/>
          <w:bCs/>
          <w:kern w:val="0"/>
          <w:sz w:val="22"/>
          <w:szCs w:val="20"/>
        </w:rPr>
        <w:t>農地</w:t>
      </w:r>
      <w:r w:rsidR="001A3D17">
        <w:rPr>
          <w:rFonts w:ascii="ＭＳ 明朝" w:hAnsi="ＭＳ 明朝" w:hint="eastAsia"/>
          <w:bCs/>
          <w:kern w:val="0"/>
          <w:sz w:val="22"/>
          <w:szCs w:val="20"/>
        </w:rPr>
        <w:t>等</w:t>
      </w:r>
      <w:r w:rsidRPr="00CC1A5F">
        <w:rPr>
          <w:rFonts w:ascii="ＭＳ 明朝" w:hAnsi="ＭＳ 明朝" w:cs="ＭＳ 明朝" w:hint="eastAsia"/>
          <w:color w:val="000000"/>
          <w:kern w:val="0"/>
          <w:sz w:val="22"/>
        </w:rPr>
        <w:t>を</w:t>
      </w:r>
      <w:r w:rsidR="00ED098C">
        <w:rPr>
          <w:rFonts w:ascii="ＭＳ 明朝" w:hAnsi="ＭＳ 明朝" w:cs="ＭＳ 明朝" w:hint="eastAsia"/>
          <w:color w:val="000000"/>
          <w:kern w:val="0"/>
          <w:sz w:val="22"/>
        </w:rPr>
        <w:t>耕作等</w:t>
      </w:r>
      <w:r w:rsidRPr="00CC1A5F">
        <w:rPr>
          <w:rFonts w:ascii="ＭＳ 明朝" w:hAnsi="ＭＳ 明朝" w:cs="ＭＳ 明朝" w:hint="eastAsia"/>
          <w:color w:val="000000"/>
          <w:kern w:val="0"/>
          <w:sz w:val="22"/>
        </w:rPr>
        <w:t>に供することとなる日を含む事業年度を初年度とする３事業年度分の売上高の見込みをそれぞれ記載してください。</w:t>
      </w:r>
    </w:p>
    <w:p w14:paraId="6431D345"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6682F3ED" w14:textId="77777777" w:rsidR="00CC1A5F" w:rsidRPr="001B1AF8" w:rsidRDefault="00CC1A5F" w:rsidP="00CC1A5F">
      <w:pPr>
        <w:overflowPunct w:val="0"/>
        <w:ind w:left="450" w:hanging="224"/>
        <w:textAlignment w:val="baseline"/>
        <w:rPr>
          <w:rFonts w:ascii="ＭＳ 明朝" w:hAnsi="Times New Roman" w:cs="Times New Roman"/>
          <w:color w:val="000000" w:themeColor="text1"/>
          <w:spacing w:val="2"/>
          <w:kern w:val="0"/>
          <w:sz w:val="22"/>
        </w:rPr>
      </w:pPr>
      <w:r w:rsidRPr="00CC1A5F">
        <w:rPr>
          <w:rFonts w:ascii="ＭＳ 明朝" w:hAnsi="ＭＳ 明朝" w:cs="ＭＳ 明朝" w:hint="eastAsia"/>
          <w:color w:val="000000"/>
          <w:kern w:val="0"/>
          <w:sz w:val="22"/>
        </w:rPr>
        <w:t>４　「２</w:t>
      </w:r>
      <w:r w:rsidRPr="00CC1A5F">
        <w:rPr>
          <w:rFonts w:ascii="ＭＳ 明朝" w:hAnsi="ＭＳ 明朝" w:cs="ＭＳ 明朝"/>
          <w:color w:val="000000"/>
          <w:kern w:val="0"/>
          <w:sz w:val="22"/>
        </w:rPr>
        <w:t>(1)</w:t>
      </w:r>
      <w:r w:rsidRPr="00CC1A5F">
        <w:rPr>
          <w:rFonts w:ascii="ＭＳ 明朝" w:hAnsi="ＭＳ 明朝" w:cs="ＭＳ 明朝" w:hint="eastAsia"/>
          <w:color w:val="000000"/>
          <w:kern w:val="0"/>
          <w:sz w:val="22"/>
        </w:rPr>
        <w:t>農業関係者」には、農林漁業法人等に対する投資</w:t>
      </w:r>
      <w:r w:rsidRPr="001B1AF8">
        <w:rPr>
          <w:rFonts w:ascii="ＭＳ 明朝" w:hAnsi="ＭＳ 明朝" w:cs="ＭＳ 明朝" w:hint="eastAsia"/>
          <w:color w:val="000000" w:themeColor="text1"/>
          <w:kern w:val="0"/>
          <w:sz w:val="22"/>
        </w:rPr>
        <w:t>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48D4C096" w14:textId="77777777" w:rsidR="00CC1A5F" w:rsidRPr="001B1AF8" w:rsidRDefault="00CC1A5F" w:rsidP="00CC1A5F">
      <w:pPr>
        <w:overflowPunct w:val="0"/>
        <w:ind w:left="450" w:firstLine="224"/>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rPr>
        <w:t>複数の承認会社が構成員となっている法人にあっては、承認会社ごとに区分して株主の状況を記載してください。</w:t>
      </w:r>
    </w:p>
    <w:p w14:paraId="24ED0D24" w14:textId="77777777" w:rsidR="00CC1A5F" w:rsidRPr="001B1AF8" w:rsidRDefault="00CC1A5F" w:rsidP="00CC1A5F">
      <w:pPr>
        <w:overflowPunct w:val="0"/>
        <w:ind w:left="450" w:hanging="224"/>
        <w:textAlignment w:val="baseline"/>
        <w:rPr>
          <w:rFonts w:ascii="ＭＳ 明朝" w:hAnsi="Times New Roman" w:cs="Times New Roman"/>
          <w:color w:val="000000" w:themeColor="text1"/>
          <w:spacing w:val="2"/>
          <w:kern w:val="0"/>
          <w:sz w:val="22"/>
        </w:rPr>
      </w:pPr>
    </w:p>
    <w:p w14:paraId="351DDEF8" w14:textId="054B1939" w:rsidR="00A67F0C" w:rsidRPr="001B1AF8" w:rsidRDefault="00CC1A5F" w:rsidP="00CC1A5F">
      <w:pPr>
        <w:overflowPunct w:val="0"/>
        <w:ind w:left="450" w:hanging="224"/>
        <w:textAlignment w:val="baseline"/>
        <w:rPr>
          <w:rFonts w:ascii="ＭＳ 明朝" w:hAnsi="ＭＳ 明朝" w:cs="ＭＳ 明朝"/>
          <w:color w:val="000000" w:themeColor="text1"/>
          <w:kern w:val="0"/>
          <w:sz w:val="22"/>
        </w:rPr>
      </w:pPr>
      <w:r w:rsidRPr="001B1AF8">
        <w:rPr>
          <w:rFonts w:ascii="ＭＳ 明朝" w:hAnsi="ＭＳ 明朝" w:cs="ＭＳ 明朝" w:hint="eastAsia"/>
          <w:color w:val="000000" w:themeColor="text1"/>
          <w:kern w:val="0"/>
          <w:sz w:val="22"/>
        </w:rPr>
        <w:t>５　「議決権の数」及び「議決権の割合」の「種類株主総会」欄には、会社法（平成</w:t>
      </w:r>
      <w:r w:rsidRPr="001B1AF8">
        <w:rPr>
          <w:rFonts w:ascii="ＭＳ 明朝" w:hAnsi="ＭＳ 明朝" w:cs="ＭＳ 明朝"/>
          <w:color w:val="000000" w:themeColor="text1"/>
          <w:kern w:val="0"/>
          <w:sz w:val="22"/>
        </w:rPr>
        <w:t>17</w:t>
      </w:r>
      <w:r w:rsidRPr="001B1AF8">
        <w:rPr>
          <w:rFonts w:ascii="ＭＳ 明朝" w:hAnsi="ＭＳ 明朝" w:cs="ＭＳ 明朝" w:hint="eastAsia"/>
          <w:color w:val="000000" w:themeColor="text1"/>
          <w:kern w:val="0"/>
          <w:sz w:val="22"/>
        </w:rPr>
        <w:t>年法律第</w:t>
      </w:r>
      <w:r w:rsidRPr="001B1AF8">
        <w:rPr>
          <w:rFonts w:ascii="ＭＳ 明朝" w:hAnsi="ＭＳ 明朝" w:cs="ＭＳ 明朝"/>
          <w:color w:val="000000" w:themeColor="text1"/>
          <w:kern w:val="0"/>
          <w:sz w:val="22"/>
        </w:rPr>
        <w:t>86</w:t>
      </w:r>
      <w:r w:rsidRPr="001B1AF8">
        <w:rPr>
          <w:rFonts w:ascii="ＭＳ 明朝" w:hAnsi="ＭＳ 明朝" w:cs="ＭＳ 明朝" w:hint="eastAsia"/>
          <w:color w:val="000000" w:themeColor="text1"/>
          <w:kern w:val="0"/>
          <w:sz w:val="22"/>
        </w:rPr>
        <w:t>号）第</w:t>
      </w:r>
      <w:r w:rsidRPr="001B1AF8">
        <w:rPr>
          <w:rFonts w:ascii="ＭＳ 明朝" w:hAnsi="ＭＳ 明朝" w:cs="ＭＳ 明朝"/>
          <w:color w:val="000000" w:themeColor="text1"/>
          <w:kern w:val="0"/>
          <w:sz w:val="22"/>
        </w:rPr>
        <w:t>108</w:t>
      </w:r>
      <w:r w:rsidRPr="001B1AF8">
        <w:rPr>
          <w:rFonts w:ascii="ＭＳ 明朝" w:hAnsi="ＭＳ 明朝" w:cs="ＭＳ 明朝" w:hint="eastAsia"/>
          <w:color w:val="000000" w:themeColor="text1"/>
          <w:kern w:val="0"/>
          <w:sz w:val="22"/>
        </w:rPr>
        <w:t>条第１項第８号に掲げる事項についての定めがある種類の株式を発行している場合に記載してください。</w:t>
      </w:r>
    </w:p>
    <w:p w14:paraId="7DDCFBCB" w14:textId="77777777" w:rsidR="00DE62A3" w:rsidRPr="001B1AF8" w:rsidRDefault="00DE62A3" w:rsidP="00DE62A3">
      <w:pPr>
        <w:widowControl/>
        <w:ind w:leftChars="100" w:left="430" w:hangingChars="100" w:hanging="220"/>
        <w:jc w:val="left"/>
        <w:rPr>
          <w:rFonts w:ascii="ＭＳ 明朝" w:hAnsi="ＭＳ 明朝" w:cs="ＭＳ 明朝"/>
          <w:color w:val="000000" w:themeColor="text1"/>
          <w:kern w:val="0"/>
          <w:sz w:val="22"/>
        </w:rPr>
      </w:pPr>
    </w:p>
    <w:p w14:paraId="4821F5CB" w14:textId="2ACF7436" w:rsidR="00CC1A5F" w:rsidRPr="001B1AF8" w:rsidRDefault="00CC1A5F" w:rsidP="00DE62A3">
      <w:pPr>
        <w:widowControl/>
        <w:ind w:leftChars="100" w:left="430" w:hangingChars="100" w:hanging="220"/>
        <w:jc w:val="left"/>
        <w:rPr>
          <w:rFonts w:ascii="ＭＳ 明朝" w:hAnsi="ＭＳ 明朝" w:cs="ＭＳ 明朝"/>
          <w:color w:val="000000" w:themeColor="text1"/>
          <w:kern w:val="0"/>
          <w:sz w:val="22"/>
        </w:rPr>
      </w:pPr>
      <w:r w:rsidRPr="001B1AF8">
        <w:rPr>
          <w:rFonts w:ascii="ＭＳ 明朝" w:hAnsi="ＭＳ 明朝" w:cs="ＭＳ 明朝" w:hint="eastAsia"/>
          <w:color w:val="000000" w:themeColor="text1"/>
          <w:kern w:val="0"/>
          <w:sz w:val="22"/>
        </w:rPr>
        <w:t>６　農地中間管理機構を通じて法人に</w:t>
      </w:r>
      <w:r w:rsidR="001A3D17" w:rsidRPr="001B1AF8">
        <w:rPr>
          <w:rFonts w:ascii="ＭＳ 明朝" w:hAnsi="ＭＳ 明朝" w:cs="ＭＳ 明朝" w:hint="eastAsia"/>
          <w:color w:val="000000" w:themeColor="text1"/>
          <w:kern w:val="0"/>
          <w:sz w:val="22"/>
        </w:rPr>
        <w:t>農地等</w:t>
      </w:r>
      <w:r w:rsidRPr="001B1AF8">
        <w:rPr>
          <w:rFonts w:ascii="ＭＳ 明朝" w:hAnsi="ＭＳ 明朝" w:cs="ＭＳ 明朝" w:hint="eastAsia"/>
          <w:color w:val="000000" w:themeColor="text1"/>
          <w:kern w:val="0"/>
          <w:sz w:val="22"/>
        </w:rPr>
        <w:t>を提供している者が法人の構成員となっている場合、「２</w:t>
      </w:r>
      <w:r w:rsidRPr="001B1AF8">
        <w:rPr>
          <w:rFonts w:ascii="ＭＳ 明朝" w:hAnsi="ＭＳ 明朝" w:cs="ＭＳ 明朝"/>
          <w:color w:val="000000" w:themeColor="text1"/>
          <w:kern w:val="0"/>
          <w:sz w:val="22"/>
        </w:rPr>
        <w:t>(1)</w:t>
      </w:r>
      <w:r w:rsidRPr="001B1AF8">
        <w:rPr>
          <w:rFonts w:ascii="ＭＳ 明朝" w:hAnsi="ＭＳ 明朝" w:cs="ＭＳ 明朝" w:hint="eastAsia"/>
          <w:color w:val="000000" w:themeColor="text1"/>
          <w:kern w:val="0"/>
          <w:sz w:val="22"/>
        </w:rPr>
        <w:t>農業関係者」の「農地等の提供面積（㎡）」の「面積」欄には、その構成員が農地中間管理機構に使用貸借による権利又は賃借権を設定している</w:t>
      </w:r>
      <w:r w:rsidR="00ED098C" w:rsidRPr="001B1AF8">
        <w:rPr>
          <w:rFonts w:ascii="ＭＳ 明朝" w:hAnsi="ＭＳ 明朝" w:hint="eastAsia"/>
          <w:bCs/>
          <w:color w:val="000000" w:themeColor="text1"/>
          <w:kern w:val="0"/>
          <w:sz w:val="22"/>
          <w:szCs w:val="20"/>
        </w:rPr>
        <w:t>農地</w:t>
      </w:r>
      <w:r w:rsidR="001A3D17" w:rsidRPr="001B1AF8">
        <w:rPr>
          <w:rFonts w:ascii="ＭＳ 明朝" w:hAnsi="ＭＳ 明朝" w:hint="eastAsia"/>
          <w:bCs/>
          <w:color w:val="000000" w:themeColor="text1"/>
          <w:kern w:val="0"/>
          <w:sz w:val="22"/>
          <w:szCs w:val="20"/>
        </w:rPr>
        <w:t>等</w:t>
      </w:r>
      <w:r w:rsidRPr="001B1AF8">
        <w:rPr>
          <w:rFonts w:ascii="ＭＳ 明朝" w:hAnsi="ＭＳ 明朝" w:cs="ＭＳ 明朝" w:hint="eastAsia"/>
          <w:color w:val="000000" w:themeColor="text1"/>
          <w:kern w:val="0"/>
          <w:sz w:val="22"/>
        </w:rPr>
        <w:t>のうち、当該農地中間管理機構が当該法人に使用貸借による権利又は賃借権を設定している</w:t>
      </w:r>
      <w:r w:rsidR="00ED098C" w:rsidRPr="001B1AF8">
        <w:rPr>
          <w:rFonts w:ascii="ＭＳ 明朝" w:hAnsi="ＭＳ 明朝" w:hint="eastAsia"/>
          <w:bCs/>
          <w:color w:val="000000" w:themeColor="text1"/>
          <w:kern w:val="0"/>
          <w:sz w:val="22"/>
          <w:szCs w:val="20"/>
        </w:rPr>
        <w:t>農地</w:t>
      </w:r>
      <w:r w:rsidR="001A3D17" w:rsidRPr="001B1AF8">
        <w:rPr>
          <w:rFonts w:ascii="ＭＳ 明朝" w:hAnsi="ＭＳ 明朝" w:hint="eastAsia"/>
          <w:bCs/>
          <w:color w:val="000000" w:themeColor="text1"/>
          <w:kern w:val="0"/>
          <w:sz w:val="22"/>
          <w:szCs w:val="20"/>
        </w:rPr>
        <w:t>等</w:t>
      </w:r>
      <w:r w:rsidRPr="001B1AF8">
        <w:rPr>
          <w:rFonts w:ascii="ＭＳ 明朝" w:hAnsi="ＭＳ 明朝" w:cs="ＭＳ 明朝" w:hint="eastAsia"/>
          <w:color w:val="000000" w:themeColor="text1"/>
          <w:kern w:val="0"/>
          <w:sz w:val="22"/>
        </w:rPr>
        <w:t>の面積を記載してください。</w:t>
      </w:r>
    </w:p>
    <w:p w14:paraId="59DF57AB" w14:textId="77777777" w:rsidR="00CC1A5F" w:rsidRPr="001B1AF8" w:rsidRDefault="00CC1A5F" w:rsidP="00CC1A5F">
      <w:pPr>
        <w:overflowPunct w:val="0"/>
        <w:ind w:left="450" w:hanging="224"/>
        <w:textAlignment w:val="baseline"/>
        <w:rPr>
          <w:rFonts w:ascii="ＭＳ 明朝" w:hAnsi="Times New Roman" w:cs="Times New Roman"/>
          <w:color w:val="000000" w:themeColor="text1"/>
          <w:spacing w:val="2"/>
          <w:kern w:val="0"/>
          <w:sz w:val="22"/>
        </w:rPr>
      </w:pPr>
    </w:p>
    <w:p w14:paraId="68331CAD" w14:textId="2228E6B5" w:rsidR="00CC1A5F" w:rsidRPr="001B1AF8" w:rsidRDefault="00CC1A5F" w:rsidP="00CC1A5F">
      <w:pPr>
        <w:overflowPunct w:val="0"/>
        <w:ind w:left="450" w:hanging="224"/>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1B1AF8">
        <w:rPr>
          <w:rFonts w:ascii="ＭＳ 明朝" w:hAnsi="ＭＳ 明朝" w:cs="ＭＳ 明朝"/>
          <w:color w:val="000000" w:themeColor="text1"/>
          <w:kern w:val="0"/>
          <w:sz w:val="22"/>
        </w:rPr>
        <w:t>100</w:t>
      </w:r>
      <w:r w:rsidRPr="001B1AF8">
        <w:rPr>
          <w:rFonts w:ascii="ＭＳ 明朝" w:hAnsi="ＭＳ 明朝" w:cs="ＭＳ 明朝" w:hint="eastAsia"/>
          <w:color w:val="000000" w:themeColor="text1"/>
          <w:kern w:val="0"/>
          <w:sz w:val="22"/>
        </w:rPr>
        <w:t>分の５以上を有する株主又は出資の総額の</w:t>
      </w:r>
      <w:r w:rsidRPr="001B1AF8">
        <w:rPr>
          <w:rFonts w:ascii="ＭＳ 明朝" w:hAnsi="ＭＳ 明朝" w:cs="ＭＳ 明朝"/>
          <w:color w:val="000000" w:themeColor="text1"/>
          <w:kern w:val="0"/>
          <w:sz w:val="22"/>
        </w:rPr>
        <w:t>100</w:t>
      </w:r>
      <w:r w:rsidRPr="001B1AF8">
        <w:rPr>
          <w:rFonts w:ascii="ＭＳ 明朝" w:hAnsi="ＭＳ 明朝" w:cs="ＭＳ 明朝" w:hint="eastAsia"/>
          <w:color w:val="000000" w:themeColor="text1"/>
          <w:kern w:val="0"/>
          <w:sz w:val="22"/>
        </w:rPr>
        <w:t>分の５以上に相当する出資をしている者に限る。）。</w:t>
      </w:r>
    </w:p>
    <w:p w14:paraId="0BE005B9" w14:textId="77777777" w:rsidR="00CC1A5F" w:rsidRPr="00CC1A5F" w:rsidRDefault="00CC1A5F" w:rsidP="00CC1A5F">
      <w:pPr>
        <w:overflowPunct w:val="0"/>
        <w:ind w:left="450"/>
        <w:textAlignment w:val="baseline"/>
        <w:rPr>
          <w:rFonts w:ascii="ＭＳ 明朝" w:hAnsi="Times New Roman" w:cs="Times New Roman"/>
          <w:color w:val="000000"/>
          <w:spacing w:val="2"/>
          <w:kern w:val="0"/>
          <w:sz w:val="22"/>
        </w:rPr>
      </w:pPr>
      <w:r w:rsidRPr="001B1AF8">
        <w:rPr>
          <w:rFonts w:ascii="ＭＳ 明朝" w:hAnsi="ＭＳ 明朝" w:cs="ＭＳ 明朝" w:hint="eastAsia"/>
          <w:color w:val="000000" w:themeColor="text1"/>
          <w:kern w:val="0"/>
          <w:sz w:val="22"/>
        </w:rPr>
        <w:t xml:space="preserve">　国籍等は、住民基本台帳法第</w:t>
      </w:r>
      <w:r w:rsidRPr="001B1AF8">
        <w:rPr>
          <w:rFonts w:ascii="ＭＳ 明朝" w:hAnsi="ＭＳ 明朝" w:cs="ＭＳ 明朝"/>
          <w:color w:val="000000" w:themeColor="text1"/>
          <w:kern w:val="0"/>
          <w:sz w:val="22"/>
        </w:rPr>
        <w:t>30</w:t>
      </w:r>
      <w:r w:rsidRPr="001B1AF8">
        <w:rPr>
          <w:rFonts w:ascii="ＭＳ 明朝" w:hAnsi="ＭＳ 明朝" w:cs="ＭＳ 明朝" w:hint="eastAsia"/>
          <w:color w:val="000000" w:themeColor="text1"/>
          <w:kern w:val="0"/>
          <w:sz w:val="22"/>
        </w:rPr>
        <w:t>条の</w:t>
      </w:r>
      <w:r w:rsidRPr="001B1AF8">
        <w:rPr>
          <w:rFonts w:ascii="ＭＳ 明朝" w:hAnsi="ＭＳ 明朝" w:cs="ＭＳ 明朝"/>
          <w:color w:val="000000" w:themeColor="text1"/>
          <w:kern w:val="0"/>
          <w:sz w:val="22"/>
        </w:rPr>
        <w:t>45</w:t>
      </w:r>
      <w:r w:rsidRPr="001B1AF8">
        <w:rPr>
          <w:rFonts w:ascii="ＭＳ 明朝" w:hAnsi="ＭＳ 明朝" w:cs="ＭＳ 明朝" w:hint="eastAsia"/>
          <w:color w:val="000000" w:themeColor="text1"/>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w:t>
      </w:r>
      <w:r w:rsidRPr="00CC1A5F">
        <w:rPr>
          <w:rFonts w:ascii="ＭＳ 明朝" w:hAnsi="ＭＳ 明朝" w:cs="ＭＳ 明朝" w:hint="eastAsia"/>
          <w:color w:val="000000"/>
          <w:kern w:val="0"/>
          <w:sz w:val="22"/>
        </w:rPr>
        <w:t>した国（内国法人の場合は、「日本」）を記載してください。</w:t>
      </w:r>
    </w:p>
    <w:p w14:paraId="2C483AC3" w14:textId="77777777" w:rsidR="00CC1A5F" w:rsidRPr="00CC1A5F" w:rsidRDefault="00CC1A5F" w:rsidP="00CC1A5F">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なお、４については、３の理事等のうち、法人の農業に従事する者（原則年間</w:t>
      </w:r>
      <w:r w:rsidRPr="00CC1A5F">
        <w:rPr>
          <w:rFonts w:ascii="ＭＳ 明朝" w:hAnsi="ＭＳ 明朝" w:cs="ＭＳ 明朝"/>
          <w:color w:val="000000"/>
          <w:kern w:val="0"/>
          <w:sz w:val="22"/>
        </w:rPr>
        <w:t>150</w:t>
      </w:r>
      <w:r w:rsidRPr="00CC1A5F">
        <w:rPr>
          <w:rFonts w:ascii="ＭＳ 明朝" w:hAnsi="ＭＳ 明朝" w:cs="ＭＳ 明朝" w:hint="eastAsia"/>
          <w:color w:val="000000"/>
          <w:kern w:val="0"/>
          <w:sz w:val="22"/>
        </w:rPr>
        <w:t>日以上）であって、かつ、必要な農作業に農地法施行規則第８条に規定する日数（原則年間</w:t>
      </w:r>
      <w:r w:rsidRPr="00CC1A5F">
        <w:rPr>
          <w:rFonts w:ascii="ＭＳ 明朝" w:hAnsi="ＭＳ 明朝" w:cs="ＭＳ 明朝"/>
          <w:color w:val="000000"/>
          <w:kern w:val="0"/>
          <w:sz w:val="22"/>
        </w:rPr>
        <w:t>60</w:t>
      </w:r>
      <w:r w:rsidRPr="00CC1A5F">
        <w:rPr>
          <w:rFonts w:ascii="ＭＳ 明朝" w:hAnsi="ＭＳ 明朝" w:cs="ＭＳ 明朝" w:hint="eastAsia"/>
          <w:color w:val="000000"/>
          <w:kern w:val="0"/>
          <w:sz w:val="22"/>
        </w:rPr>
        <w:t>日）以上従事する者がいない場合にのみ記載してください。</w:t>
      </w:r>
    </w:p>
    <w:p w14:paraId="24027299" w14:textId="7E727B70" w:rsidR="00AA6D12" w:rsidRPr="00387C9A" w:rsidRDefault="00AA6D12" w:rsidP="00ED098C">
      <w:pPr>
        <w:overflowPunct w:val="0"/>
        <w:textAlignment w:val="baseline"/>
      </w:pPr>
    </w:p>
    <w:sectPr w:rsidR="00AA6D12" w:rsidRPr="00387C9A" w:rsidSect="00E34978">
      <w:headerReference w:type="default" r:id="rId8"/>
      <w:footerReference w:type="default" r:id="rId9"/>
      <w:pgSz w:w="11906" w:h="16838" w:code="9"/>
      <w:pgMar w:top="680" w:right="964" w:bottom="680" w:left="96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3B466" w14:textId="77777777" w:rsidR="00117853" w:rsidRDefault="00117853" w:rsidP="00B778DB">
      <w:r>
        <w:separator/>
      </w:r>
    </w:p>
  </w:endnote>
  <w:endnote w:type="continuationSeparator" w:id="0">
    <w:p w14:paraId="40E81F9B" w14:textId="77777777" w:rsidR="00117853" w:rsidRDefault="0011785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4594" w14:textId="4D19D862" w:rsidR="009E07B0" w:rsidRDefault="009E07B0"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5F518" w14:textId="77777777" w:rsidR="00117853" w:rsidRDefault="00117853" w:rsidP="00B778DB">
      <w:r>
        <w:rPr>
          <w:rFonts w:hint="eastAsia"/>
        </w:rPr>
        <w:separator/>
      </w:r>
    </w:p>
  </w:footnote>
  <w:footnote w:type="continuationSeparator" w:id="0">
    <w:p w14:paraId="2136DE46" w14:textId="77777777" w:rsidR="00117853" w:rsidRDefault="0011785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26C1" w14:textId="7BC1F638" w:rsidR="009E07B0" w:rsidRPr="00C305FC" w:rsidRDefault="009E07B0" w:rsidP="00C305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85F4A"/>
    <w:multiLevelType w:val="hybridMultilevel"/>
    <w:tmpl w:val="8D34A90A"/>
    <w:lvl w:ilvl="0" w:tplc="4C84D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BD034F"/>
    <w:multiLevelType w:val="hybridMultilevel"/>
    <w:tmpl w:val="8F2C23FC"/>
    <w:lvl w:ilvl="0" w:tplc="A7DAFE04">
      <w:start w:val="1"/>
      <w:numFmt w:val="aiueoFullWidth"/>
      <w:lvlText w:val="%1."/>
      <w:lvlJc w:val="left"/>
      <w:pPr>
        <w:ind w:left="247" w:hanging="410"/>
      </w:pPr>
      <w:rPr>
        <w:rFonts w:ascii="ＭＳ 明朝" w:hAnsi="Times New Roman" w:cs="Times New Roman" w:hint="default"/>
        <w:color w:val="000000"/>
        <w:sz w:val="22"/>
      </w:rPr>
    </w:lvl>
    <w:lvl w:ilvl="1" w:tplc="04090017" w:tentative="1">
      <w:start w:val="1"/>
      <w:numFmt w:val="aiueoFullWidth"/>
      <w:lvlText w:val="(%2)"/>
      <w:lvlJc w:val="left"/>
      <w:pPr>
        <w:ind w:left="677" w:hanging="420"/>
      </w:pPr>
    </w:lvl>
    <w:lvl w:ilvl="2" w:tplc="04090011" w:tentative="1">
      <w:start w:val="1"/>
      <w:numFmt w:val="decimalEnclosedCircle"/>
      <w:lvlText w:val="%3"/>
      <w:lvlJc w:val="left"/>
      <w:pPr>
        <w:ind w:left="1097" w:hanging="420"/>
      </w:pPr>
    </w:lvl>
    <w:lvl w:ilvl="3" w:tplc="0409000F" w:tentative="1">
      <w:start w:val="1"/>
      <w:numFmt w:val="decimal"/>
      <w:lvlText w:val="%4."/>
      <w:lvlJc w:val="left"/>
      <w:pPr>
        <w:ind w:left="1517" w:hanging="420"/>
      </w:pPr>
    </w:lvl>
    <w:lvl w:ilvl="4" w:tplc="04090017" w:tentative="1">
      <w:start w:val="1"/>
      <w:numFmt w:val="aiueoFullWidth"/>
      <w:lvlText w:val="(%5)"/>
      <w:lvlJc w:val="left"/>
      <w:pPr>
        <w:ind w:left="1937" w:hanging="420"/>
      </w:pPr>
    </w:lvl>
    <w:lvl w:ilvl="5" w:tplc="04090011" w:tentative="1">
      <w:start w:val="1"/>
      <w:numFmt w:val="decimalEnclosedCircle"/>
      <w:lvlText w:val="%6"/>
      <w:lvlJc w:val="left"/>
      <w:pPr>
        <w:ind w:left="2357" w:hanging="420"/>
      </w:pPr>
    </w:lvl>
    <w:lvl w:ilvl="6" w:tplc="0409000F" w:tentative="1">
      <w:start w:val="1"/>
      <w:numFmt w:val="decimal"/>
      <w:lvlText w:val="%7."/>
      <w:lvlJc w:val="left"/>
      <w:pPr>
        <w:ind w:left="2777" w:hanging="420"/>
      </w:pPr>
    </w:lvl>
    <w:lvl w:ilvl="7" w:tplc="04090017" w:tentative="1">
      <w:start w:val="1"/>
      <w:numFmt w:val="aiueoFullWidth"/>
      <w:lvlText w:val="(%8)"/>
      <w:lvlJc w:val="left"/>
      <w:pPr>
        <w:ind w:left="3197" w:hanging="420"/>
      </w:pPr>
    </w:lvl>
    <w:lvl w:ilvl="8" w:tplc="04090011" w:tentative="1">
      <w:start w:val="1"/>
      <w:numFmt w:val="decimalEnclosedCircle"/>
      <w:lvlText w:val="%9"/>
      <w:lvlJc w:val="left"/>
      <w:pPr>
        <w:ind w:left="3617" w:hanging="420"/>
      </w:pPr>
    </w:lvl>
  </w:abstractNum>
  <w:abstractNum w:abstractNumId="2" w15:restartNumberingAfterBreak="0">
    <w:nsid w:val="3F9A2E4A"/>
    <w:multiLevelType w:val="hybridMultilevel"/>
    <w:tmpl w:val="842CF8CE"/>
    <w:lvl w:ilvl="0" w:tplc="72081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614D37"/>
    <w:multiLevelType w:val="hybridMultilevel"/>
    <w:tmpl w:val="2272E19C"/>
    <w:lvl w:ilvl="0" w:tplc="426A4F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CC1F2E"/>
    <w:multiLevelType w:val="hybridMultilevel"/>
    <w:tmpl w:val="070A85CA"/>
    <w:lvl w:ilvl="0" w:tplc="EC96C04E">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2C0FEC"/>
    <w:multiLevelType w:val="hybridMultilevel"/>
    <w:tmpl w:val="DA36E1DE"/>
    <w:lvl w:ilvl="0" w:tplc="79AC44D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736E0D"/>
    <w:multiLevelType w:val="hybridMultilevel"/>
    <w:tmpl w:val="A10480CE"/>
    <w:lvl w:ilvl="0" w:tplc="E87805B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C472DF"/>
    <w:multiLevelType w:val="hybridMultilevel"/>
    <w:tmpl w:val="63F4E562"/>
    <w:lvl w:ilvl="0" w:tplc="35E63CDE">
      <w:start w:val="1"/>
      <w:numFmt w:val="aiueoFullWidth"/>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0D39BF"/>
    <w:multiLevelType w:val="hybridMultilevel"/>
    <w:tmpl w:val="CF28B5AC"/>
    <w:lvl w:ilvl="0" w:tplc="B6CAE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5"/>
  </w:num>
  <w:num w:numId="4">
    <w:abstractNumId w:val="6"/>
  </w:num>
  <w:num w:numId="5">
    <w:abstractNumId w:val="2"/>
  </w:num>
  <w:num w:numId="6">
    <w:abstractNumId w:val="4"/>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5F"/>
    <w:rsid w:val="00050B1C"/>
    <w:rsid w:val="00055DF4"/>
    <w:rsid w:val="000814A4"/>
    <w:rsid w:val="000A2DB6"/>
    <w:rsid w:val="000A415B"/>
    <w:rsid w:val="000C0575"/>
    <w:rsid w:val="000D2A81"/>
    <w:rsid w:val="000F318B"/>
    <w:rsid w:val="0010729A"/>
    <w:rsid w:val="0011385E"/>
    <w:rsid w:val="00117853"/>
    <w:rsid w:val="00143704"/>
    <w:rsid w:val="00166CFA"/>
    <w:rsid w:val="001A3D17"/>
    <w:rsid w:val="001B1AF8"/>
    <w:rsid w:val="0020618C"/>
    <w:rsid w:val="00234C76"/>
    <w:rsid w:val="002459A6"/>
    <w:rsid w:val="0027053F"/>
    <w:rsid w:val="00293714"/>
    <w:rsid w:val="002C5689"/>
    <w:rsid w:val="002F14EE"/>
    <w:rsid w:val="003010E2"/>
    <w:rsid w:val="00324AF7"/>
    <w:rsid w:val="00330BA8"/>
    <w:rsid w:val="00331406"/>
    <w:rsid w:val="00344524"/>
    <w:rsid w:val="00387C9A"/>
    <w:rsid w:val="003B2A73"/>
    <w:rsid w:val="003C4395"/>
    <w:rsid w:val="003F3A57"/>
    <w:rsid w:val="004A2021"/>
    <w:rsid w:val="00582220"/>
    <w:rsid w:val="005A0069"/>
    <w:rsid w:val="005B1892"/>
    <w:rsid w:val="00650BC9"/>
    <w:rsid w:val="00672D75"/>
    <w:rsid w:val="007113C2"/>
    <w:rsid w:val="0072083A"/>
    <w:rsid w:val="0082149D"/>
    <w:rsid w:val="0091232F"/>
    <w:rsid w:val="00915663"/>
    <w:rsid w:val="009227D4"/>
    <w:rsid w:val="00944DF1"/>
    <w:rsid w:val="009E07B0"/>
    <w:rsid w:val="009E6871"/>
    <w:rsid w:val="00A57505"/>
    <w:rsid w:val="00A66B76"/>
    <w:rsid w:val="00A67F0C"/>
    <w:rsid w:val="00AA6D12"/>
    <w:rsid w:val="00AD3CDC"/>
    <w:rsid w:val="00B22629"/>
    <w:rsid w:val="00B56D92"/>
    <w:rsid w:val="00B629EF"/>
    <w:rsid w:val="00B778DB"/>
    <w:rsid w:val="00BE0BF8"/>
    <w:rsid w:val="00BE5360"/>
    <w:rsid w:val="00BE757A"/>
    <w:rsid w:val="00C14EB9"/>
    <w:rsid w:val="00C305FC"/>
    <w:rsid w:val="00C867DE"/>
    <w:rsid w:val="00CC1A5F"/>
    <w:rsid w:val="00CD4F48"/>
    <w:rsid w:val="00D25E63"/>
    <w:rsid w:val="00D6104A"/>
    <w:rsid w:val="00DC26BC"/>
    <w:rsid w:val="00DC2D75"/>
    <w:rsid w:val="00DE3A09"/>
    <w:rsid w:val="00DE62A3"/>
    <w:rsid w:val="00E02F94"/>
    <w:rsid w:val="00E1249F"/>
    <w:rsid w:val="00E34978"/>
    <w:rsid w:val="00E947C9"/>
    <w:rsid w:val="00EC0F62"/>
    <w:rsid w:val="00ED098C"/>
    <w:rsid w:val="00ED6074"/>
    <w:rsid w:val="00EE6766"/>
    <w:rsid w:val="00F001EB"/>
    <w:rsid w:val="00F10556"/>
    <w:rsid w:val="00F14591"/>
    <w:rsid w:val="00F70570"/>
    <w:rsid w:val="00FA45E3"/>
    <w:rsid w:val="00FC3CC9"/>
    <w:rsid w:val="00FC6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F253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98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a7">
    <w:name w:val="標準(太郎文書スタイル)"/>
    <w:uiPriority w:val="99"/>
    <w:rsid w:val="00CC1A5F"/>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customStyle="1" w:styleId="a8">
    <w:name w:val="一太郎ランクスタイル２"/>
    <w:uiPriority w:val="99"/>
    <w:rsid w:val="00CC1A5F"/>
    <w:pPr>
      <w:widowControl w:val="0"/>
      <w:suppressAutoHyphens/>
      <w:kinsoku w:val="0"/>
      <w:wordWrap w:val="0"/>
      <w:overflowPunct w:val="0"/>
      <w:autoSpaceDE w:val="0"/>
      <w:autoSpaceDN w:val="0"/>
      <w:adjustRightInd w:val="0"/>
      <w:textAlignment w:val="baseline"/>
    </w:pPr>
    <w:rPr>
      <w:rFonts w:ascii="ＭＳ 明朝" w:eastAsia="ＭＳ 明朝" w:hAnsi="游明朝" w:cs="Times New Roman"/>
      <w:kern w:val="0"/>
      <w:sz w:val="24"/>
      <w:szCs w:val="24"/>
    </w:rPr>
  </w:style>
  <w:style w:type="table" w:styleId="a9">
    <w:name w:val="Table Grid"/>
    <w:basedOn w:val="a1"/>
    <w:uiPriority w:val="39"/>
    <w:rsid w:val="00EE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E6766"/>
    <w:pPr>
      <w:ind w:leftChars="400" w:left="840"/>
    </w:pPr>
  </w:style>
  <w:style w:type="paragraph" w:styleId="ab">
    <w:name w:val="Balloon Text"/>
    <w:basedOn w:val="a"/>
    <w:link w:val="ac"/>
    <w:uiPriority w:val="99"/>
    <w:semiHidden/>
    <w:unhideWhenUsed/>
    <w:rsid w:val="009156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63"/>
    <w:rPr>
      <w:rFonts w:asciiTheme="majorHAnsi" w:eastAsiaTheme="majorEastAsia" w:hAnsiTheme="majorHAnsi" w:cstheme="majorBidi"/>
      <w:sz w:val="18"/>
      <w:szCs w:val="18"/>
    </w:rPr>
  </w:style>
  <w:style w:type="paragraph" w:customStyle="1" w:styleId="ad">
    <w:name w:val="一太郎"/>
    <w:rsid w:val="002C5689"/>
    <w:pPr>
      <w:widowControl w:val="0"/>
      <w:wordWrap w:val="0"/>
      <w:autoSpaceDE w:val="0"/>
      <w:autoSpaceDN w:val="0"/>
      <w:adjustRightInd w:val="0"/>
      <w:spacing w:line="334" w:lineRule="exact"/>
      <w:jc w:val="both"/>
    </w:pPr>
    <w:rPr>
      <w:rFonts w:ascii="Century" w:eastAsia="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3378">
      <w:bodyDiv w:val="1"/>
      <w:marLeft w:val="0"/>
      <w:marRight w:val="0"/>
      <w:marTop w:val="0"/>
      <w:marBottom w:val="0"/>
      <w:divBdr>
        <w:top w:val="none" w:sz="0" w:space="0" w:color="auto"/>
        <w:left w:val="none" w:sz="0" w:space="0" w:color="auto"/>
        <w:bottom w:val="none" w:sz="0" w:space="0" w:color="auto"/>
        <w:right w:val="none" w:sz="0" w:space="0" w:color="auto"/>
      </w:divBdr>
    </w:div>
    <w:div w:id="56996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4CDF4-648F-4F37-A1C7-5C087742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482</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2025-02-28T06:43:00Z</dcterms:created>
  <dcterms:modified xsi:type="dcterms:W3CDTF">2025-06-18T01:27:00Z</dcterms:modified>
</cp:coreProperties>
</file>