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73C" w:rsidRPr="009274E8" w:rsidRDefault="009274E8" w:rsidP="009274E8">
      <w:pPr>
        <w:pStyle w:val="a9"/>
        <w:snapToGrid w:val="0"/>
        <w:jc w:val="center"/>
        <w:rPr>
          <w:rFonts w:ascii="游ゴシック" w:eastAsia="游ゴシック" w:hAnsi="游ゴシック"/>
          <w:sz w:val="24"/>
          <w:u w:val="single"/>
        </w:rPr>
      </w:pPr>
      <w:r w:rsidRPr="009274E8">
        <w:rPr>
          <w:rFonts w:ascii="游ゴシック" w:eastAsia="游ゴシック" w:hAnsi="游ゴシック" w:hint="eastAsia"/>
          <w:sz w:val="22"/>
          <w:u w:val="single"/>
        </w:rPr>
        <w:t>太陽光発電設備の景観形成基準チェックシート</w:t>
      </w:r>
    </w:p>
    <w:p w:rsidR="009274E8" w:rsidRPr="004B591F" w:rsidRDefault="009274E8" w:rsidP="008A116A">
      <w:pPr>
        <w:pStyle w:val="a9"/>
        <w:snapToGrid w:val="0"/>
        <w:rPr>
          <w:rFonts w:ascii="游ゴシック" w:eastAsia="游ゴシック" w:hAnsi="游ゴシック"/>
          <w:b/>
          <w:u w:val="single"/>
        </w:rPr>
      </w:pPr>
    </w:p>
    <w:tbl>
      <w:tblPr>
        <w:tblpPr w:leftFromText="142" w:rightFromText="142" w:vertAnchor="text" w:tblpX="148" w:tblpY="124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9"/>
        <w:gridCol w:w="959"/>
        <w:gridCol w:w="2268"/>
        <w:gridCol w:w="3118"/>
        <w:gridCol w:w="1985"/>
      </w:tblGrid>
      <w:tr w:rsidR="00B1007D" w:rsidRPr="009852B6" w:rsidTr="00B1007D">
        <w:tc>
          <w:tcPr>
            <w:tcW w:w="1668" w:type="dxa"/>
            <w:gridSpan w:val="2"/>
            <w:shd w:val="clear" w:color="auto" w:fill="auto"/>
            <w:vAlign w:val="center"/>
          </w:tcPr>
          <w:p w:rsidR="00B1007D" w:rsidRPr="00AE4C26" w:rsidRDefault="00B1007D" w:rsidP="00B1007D">
            <w:pPr>
              <w:spacing w:beforeLines="50" w:before="173" w:afterLines="50" w:after="173" w:line="0" w:lineRule="atLeast"/>
              <w:jc w:val="center"/>
              <w:rPr>
                <w:rFonts w:ascii="HG丸ｺﾞｼｯｸM-PRO" w:eastAsia="HG丸ｺﾞｼｯｸM-PRO" w:hAnsi="HG丸ｺﾞｼｯｸM-PRO" w:cs="ＭＳ 明朝"/>
                <w:szCs w:val="24"/>
              </w:rPr>
            </w:pPr>
            <w:r w:rsidRPr="00AE4C26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行為の場所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B1007D" w:rsidRPr="00AE4C26" w:rsidRDefault="00B1007D" w:rsidP="00B1007D">
            <w:pPr>
              <w:spacing w:beforeLines="50" w:before="173" w:afterLines="50" w:after="173" w:line="0" w:lineRule="atLeast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AE4C26">
              <w:rPr>
                <w:rFonts w:ascii="HG丸ｺﾞｼｯｸM-PRO" w:eastAsia="HG丸ｺﾞｼｯｸM-PRO" w:hAnsi="HG丸ｺﾞｼｯｸM-PRO" w:hint="eastAsia"/>
                <w:szCs w:val="24"/>
              </w:rPr>
              <w:t>久留米市　　　　　　町　　　　　　番地</w:t>
            </w:r>
          </w:p>
        </w:tc>
      </w:tr>
      <w:tr w:rsidR="00B1007D" w:rsidRPr="009852B6" w:rsidTr="00B1007D">
        <w:tc>
          <w:tcPr>
            <w:tcW w:w="709" w:type="dxa"/>
            <w:shd w:val="clear" w:color="auto" w:fill="D9D9D9"/>
            <w:vAlign w:val="center"/>
          </w:tcPr>
          <w:p w:rsidR="00B1007D" w:rsidRPr="00AE4C26" w:rsidRDefault="00B1007D" w:rsidP="00B1007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AE4C26">
              <w:rPr>
                <w:rFonts w:ascii="HG丸ｺﾞｼｯｸM-PRO" w:eastAsia="HG丸ｺﾞｼｯｸM-PRO" w:hAnsi="HG丸ｺﾞｼｯｸM-PRO" w:hint="eastAsia"/>
                <w:szCs w:val="24"/>
              </w:rPr>
              <w:t>項目</w:t>
            </w:r>
          </w:p>
        </w:tc>
        <w:tc>
          <w:tcPr>
            <w:tcW w:w="3227" w:type="dxa"/>
            <w:gridSpan w:val="2"/>
            <w:shd w:val="clear" w:color="auto" w:fill="D9D9D9"/>
          </w:tcPr>
          <w:p w:rsidR="00B1007D" w:rsidRPr="00AE4C26" w:rsidRDefault="00B1007D" w:rsidP="00B1007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AE4C26">
              <w:rPr>
                <w:rFonts w:ascii="HG丸ｺﾞｼｯｸM-PRO" w:eastAsia="HG丸ｺﾞｼｯｸM-PRO" w:hAnsi="HG丸ｺﾞｼｯｸM-PRO" w:hint="eastAsia"/>
                <w:szCs w:val="24"/>
              </w:rPr>
              <w:t>建築物の屋根・屋上・壁面等に</w:t>
            </w:r>
          </w:p>
          <w:p w:rsidR="00B1007D" w:rsidRPr="00AE4C26" w:rsidRDefault="00B1007D" w:rsidP="00B1007D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ＭＳ 明朝"/>
                <w:szCs w:val="24"/>
              </w:rPr>
            </w:pPr>
            <w:r w:rsidRPr="00AE4C26">
              <w:rPr>
                <w:rFonts w:ascii="HG丸ｺﾞｼｯｸM-PRO" w:eastAsia="HG丸ｺﾞｼｯｸM-PRO" w:hAnsi="HG丸ｺﾞｼｯｸM-PRO" w:hint="eastAsia"/>
                <w:szCs w:val="24"/>
              </w:rPr>
              <w:t>設置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B1007D" w:rsidRPr="00AE4C26" w:rsidRDefault="00B1007D" w:rsidP="00B1007D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ＭＳ 明朝"/>
                <w:szCs w:val="24"/>
              </w:rPr>
            </w:pPr>
            <w:r w:rsidRPr="00AE4C26">
              <w:rPr>
                <w:rFonts w:ascii="HG丸ｺﾞｼｯｸM-PRO" w:eastAsia="HG丸ｺﾞｼｯｸM-PRO" w:hAnsi="HG丸ｺﾞｼｯｸM-PRO" w:hint="eastAsia"/>
                <w:szCs w:val="24"/>
              </w:rPr>
              <w:t>土地に自立して設置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B1007D" w:rsidRPr="00AE4C26" w:rsidRDefault="00B1007D" w:rsidP="00B1007D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ＭＳ 明朝"/>
                <w:szCs w:val="24"/>
              </w:rPr>
            </w:pPr>
            <w:r w:rsidRPr="00AE4C26">
              <w:rPr>
                <w:rFonts w:ascii="HG丸ｺﾞｼｯｸM-PRO" w:eastAsia="HG丸ｺﾞｼｯｸM-PRO" w:hAnsi="HG丸ｺﾞｼｯｸM-PRO" w:hint="eastAsia"/>
                <w:szCs w:val="24"/>
              </w:rPr>
              <w:t>配慮の内容等</w:t>
            </w:r>
          </w:p>
        </w:tc>
      </w:tr>
      <w:tr w:rsidR="00A27F71" w:rsidRPr="009852B6" w:rsidTr="009A1E21">
        <w:trPr>
          <w:trHeight w:val="45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27F71" w:rsidRPr="00AE4C26" w:rsidRDefault="00A27F71" w:rsidP="00B1007D">
            <w:pPr>
              <w:spacing w:line="0" w:lineRule="atLeast"/>
              <w:ind w:left="210" w:hangingChars="100" w:hanging="210"/>
              <w:rPr>
                <w:rFonts w:ascii="HG丸ｺﾞｼｯｸM-PRO" w:eastAsia="HG丸ｺﾞｼｯｸM-PRO" w:hAnsi="HG丸ｺﾞｼｯｸM-PRO" w:cs="ＭＳ 明朝"/>
                <w:szCs w:val="24"/>
              </w:rPr>
            </w:pPr>
            <w:r w:rsidRPr="00AE4C26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位置</w:t>
            </w:r>
          </w:p>
        </w:tc>
        <w:tc>
          <w:tcPr>
            <w:tcW w:w="6345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27F71" w:rsidRPr="00AE4C26" w:rsidRDefault="00A27F71" w:rsidP="00B1007D">
            <w:pPr>
              <w:spacing w:line="0" w:lineRule="atLeast"/>
              <w:rPr>
                <w:rFonts w:ascii="HG丸ｺﾞｼｯｸM-PRO" w:eastAsia="HG丸ｺﾞｼｯｸM-PRO" w:hAnsi="HG丸ｺﾞｼｯｸM-PRO" w:cs="ＭＳ 明朝"/>
                <w:szCs w:val="24"/>
              </w:rPr>
            </w:pPr>
            <w:r w:rsidRPr="00AE4C26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景観重要建造物（指定なし）</w:t>
            </w:r>
          </w:p>
          <w:p w:rsidR="002A43B1" w:rsidRDefault="00A27F71" w:rsidP="00B1007D">
            <w:pPr>
              <w:spacing w:line="0" w:lineRule="atLeast"/>
              <w:rPr>
                <w:rFonts w:ascii="HG丸ｺﾞｼｯｸM-PRO" w:eastAsia="HG丸ｺﾞｼｯｸM-PRO" w:hAnsi="HG丸ｺﾞｼｯｸM-PRO" w:cs="ＭＳ 明朝"/>
                <w:szCs w:val="24"/>
              </w:rPr>
            </w:pPr>
            <w:r w:rsidRPr="00AE4C26">
              <w:rPr>
                <w:rFonts w:ascii="HG丸ｺﾞｼｯｸM-PRO" w:eastAsia="HG丸ｺﾞｼｯｸM-PRO" w:hAnsi="HG丸ｺﾞｼｯｸM-PRO" w:cs="ＭＳ 明朝" w:hint="eastAsia"/>
                <w:b/>
                <w:szCs w:val="24"/>
              </w:rPr>
              <w:t>□</w:t>
            </w:r>
            <w:r w:rsidRPr="00AE4C26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景観重要樹木（山本町：浅井の一本桜）</w:t>
            </w:r>
          </w:p>
          <w:p w:rsidR="00A27F71" w:rsidRPr="00AE4C26" w:rsidRDefault="00A27F71" w:rsidP="002A43B1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 w:cs="ＭＳ 明朝"/>
                <w:szCs w:val="24"/>
              </w:rPr>
            </w:pPr>
            <w:r w:rsidRPr="00AE4C26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視点場からの眺望を確認</w:t>
            </w:r>
          </w:p>
        </w:tc>
        <w:tc>
          <w:tcPr>
            <w:tcW w:w="1985" w:type="dxa"/>
            <w:vMerge w:val="restart"/>
          </w:tcPr>
          <w:p w:rsidR="00A27F71" w:rsidRPr="00AE4C26" w:rsidRDefault="00A27F71" w:rsidP="00B1007D">
            <w:pPr>
              <w:spacing w:line="0" w:lineRule="atLeast"/>
              <w:rPr>
                <w:rFonts w:ascii="HG丸ｺﾞｼｯｸM-PRO" w:eastAsia="HG丸ｺﾞｼｯｸM-PRO" w:hAnsi="HG丸ｺﾞｼｯｸM-PRO" w:cs="ＭＳ 明朝"/>
                <w:szCs w:val="24"/>
              </w:rPr>
            </w:pPr>
          </w:p>
        </w:tc>
      </w:tr>
      <w:tr w:rsidR="00A27F71" w:rsidRPr="009852B6" w:rsidTr="009A1E21">
        <w:trPr>
          <w:trHeight w:val="990"/>
        </w:trPr>
        <w:tc>
          <w:tcPr>
            <w:tcW w:w="709" w:type="dxa"/>
            <w:vMerge/>
            <w:shd w:val="clear" w:color="auto" w:fill="auto"/>
            <w:vAlign w:val="center"/>
          </w:tcPr>
          <w:p w:rsidR="00A27F71" w:rsidRPr="00AE4C26" w:rsidRDefault="00A27F71" w:rsidP="00B1007D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ＭＳ 明朝"/>
                <w:szCs w:val="24"/>
              </w:rPr>
            </w:pPr>
          </w:p>
        </w:tc>
        <w:tc>
          <w:tcPr>
            <w:tcW w:w="3227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7F71" w:rsidRPr="00AE4C26" w:rsidRDefault="00A27F71" w:rsidP="00B1007D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ＭＳ 明朝"/>
                <w:szCs w:val="24"/>
              </w:rPr>
            </w:pPr>
            <w:r w:rsidRPr="00AE4C26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－</w:t>
            </w:r>
          </w:p>
        </w:tc>
        <w:tc>
          <w:tcPr>
            <w:tcW w:w="311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27F71" w:rsidRPr="00AE4C26" w:rsidRDefault="00A27F71" w:rsidP="00B1007D">
            <w:pPr>
              <w:spacing w:afterLines="50" w:after="173" w:line="0" w:lineRule="atLeast"/>
              <w:ind w:left="211" w:hangingChars="100" w:hanging="211"/>
              <w:rPr>
                <w:rFonts w:ascii="HG丸ｺﾞｼｯｸM-PRO" w:eastAsia="HG丸ｺﾞｼｯｸM-PRO" w:hAnsi="HG丸ｺﾞｼｯｸM-PRO" w:cs="ＭＳ 明朝"/>
                <w:szCs w:val="24"/>
              </w:rPr>
            </w:pPr>
            <w:r w:rsidRPr="00AE4C26">
              <w:rPr>
                <w:rFonts w:ascii="HG丸ｺﾞｼｯｸM-PRO" w:eastAsia="HG丸ｺﾞｼｯｸM-PRO" w:hAnsi="HG丸ｺﾞｼｯｸM-PRO" w:cs="ＭＳ 明朝" w:hint="eastAsia"/>
                <w:b/>
                <w:szCs w:val="24"/>
              </w:rPr>
              <w:t>□</w:t>
            </w:r>
            <w:r w:rsidRPr="00AE4C26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周囲からの眺望を阻害しないよう尾根線上、斜面地、高台周辺に設置していないことを確認</w:t>
            </w:r>
          </w:p>
          <w:p w:rsidR="00A27F71" w:rsidRPr="00AE4C26" w:rsidRDefault="00A27F71" w:rsidP="00B1007D">
            <w:pPr>
              <w:spacing w:line="0" w:lineRule="atLeast"/>
              <w:ind w:left="211" w:hangingChars="100" w:hanging="211"/>
              <w:rPr>
                <w:rFonts w:ascii="HG丸ｺﾞｼｯｸM-PRO" w:eastAsia="HG丸ｺﾞｼｯｸM-PRO" w:hAnsi="HG丸ｺﾞｼｯｸM-PRO" w:cs="ＭＳ 明朝"/>
                <w:szCs w:val="24"/>
              </w:rPr>
            </w:pPr>
            <w:r w:rsidRPr="00AE4C26">
              <w:rPr>
                <w:rFonts w:ascii="HG丸ｺﾞｼｯｸM-PRO" w:eastAsia="HG丸ｺﾞｼｯｸM-PRO" w:hAnsi="HG丸ｺﾞｼｯｸM-PRO" w:cs="ＭＳ 明朝" w:hint="eastAsia"/>
                <w:b/>
                <w:szCs w:val="24"/>
              </w:rPr>
              <w:t>□</w:t>
            </w:r>
            <w:r w:rsidRPr="00AE4C26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市街地や集落、道路等に隣接する場合は、敷地境界から後退に努めているかを確認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A27F71" w:rsidRPr="00AE4C26" w:rsidRDefault="00A27F71" w:rsidP="00B1007D">
            <w:pPr>
              <w:spacing w:afterLines="50" w:after="173" w:line="0" w:lineRule="atLeast"/>
              <w:ind w:left="211" w:hangingChars="100" w:hanging="211"/>
              <w:rPr>
                <w:rFonts w:ascii="HG丸ｺﾞｼｯｸM-PRO" w:eastAsia="HG丸ｺﾞｼｯｸM-PRO" w:hAnsi="HG丸ｺﾞｼｯｸM-PRO" w:cs="ＭＳ 明朝"/>
                <w:b/>
                <w:szCs w:val="24"/>
              </w:rPr>
            </w:pPr>
          </w:p>
        </w:tc>
      </w:tr>
      <w:tr w:rsidR="00B1007D" w:rsidRPr="009852B6" w:rsidTr="00B1007D">
        <w:trPr>
          <w:trHeight w:val="707"/>
        </w:trPr>
        <w:tc>
          <w:tcPr>
            <w:tcW w:w="709" w:type="dxa"/>
            <w:shd w:val="clear" w:color="auto" w:fill="auto"/>
            <w:vAlign w:val="center"/>
          </w:tcPr>
          <w:p w:rsidR="00B1007D" w:rsidRPr="00AE4C26" w:rsidRDefault="00B1007D" w:rsidP="00B1007D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ＭＳ 明朝"/>
                <w:szCs w:val="24"/>
              </w:rPr>
            </w:pPr>
            <w:r w:rsidRPr="00AE4C26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高さ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007D" w:rsidRPr="00AE4C26" w:rsidRDefault="00B1007D" w:rsidP="00B1007D">
            <w:pPr>
              <w:spacing w:line="0" w:lineRule="atLeast"/>
              <w:ind w:left="211" w:hangingChars="100" w:hanging="211"/>
              <w:rPr>
                <w:rFonts w:ascii="HG丸ｺﾞｼｯｸM-PRO" w:eastAsia="HG丸ｺﾞｼｯｸM-PRO" w:hAnsi="HG丸ｺﾞｼｯｸM-PRO" w:cs="ＭＳ 明朝"/>
                <w:szCs w:val="24"/>
              </w:rPr>
            </w:pPr>
            <w:r w:rsidRPr="00AE4C26">
              <w:rPr>
                <w:rFonts w:ascii="HG丸ｺﾞｼｯｸM-PRO" w:eastAsia="HG丸ｺﾞｼｯｸM-PRO" w:hAnsi="HG丸ｺﾞｼｯｸM-PRO" w:cs="ＭＳ 明朝" w:hint="eastAsia"/>
                <w:b/>
                <w:szCs w:val="24"/>
              </w:rPr>
              <w:t>□</w:t>
            </w:r>
            <w:r w:rsidRPr="00AE4C26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周囲の景観から突出しない高さかを確認（現地写真と計画図面等で確認）</w:t>
            </w:r>
          </w:p>
          <w:p w:rsidR="00B1007D" w:rsidRPr="00AE4C26" w:rsidRDefault="00B1007D" w:rsidP="00B1007D">
            <w:pPr>
              <w:spacing w:line="0" w:lineRule="atLeast"/>
              <w:ind w:left="210" w:hangingChars="100" w:hanging="210"/>
              <w:rPr>
                <w:rFonts w:ascii="HG丸ｺﾞｼｯｸM-PRO" w:eastAsia="HG丸ｺﾞｼｯｸM-PRO" w:hAnsi="HG丸ｺﾞｼｯｸM-PRO" w:cs="ＭＳ 明朝"/>
                <w:szCs w:val="24"/>
              </w:rPr>
            </w:pPr>
            <w:r w:rsidRPr="00AE4C26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 xml:space="preserve">　高さが抑制されていない場合は、ルーバー等の設置により配慮されているかを確認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1007D" w:rsidRPr="00AE4C26" w:rsidRDefault="00B1007D" w:rsidP="00B1007D">
            <w:pPr>
              <w:spacing w:line="0" w:lineRule="atLeast"/>
              <w:ind w:left="211" w:hangingChars="100" w:hanging="211"/>
              <w:rPr>
                <w:rFonts w:ascii="HG丸ｺﾞｼｯｸM-PRO" w:eastAsia="HG丸ｺﾞｼｯｸM-PRO" w:hAnsi="HG丸ｺﾞｼｯｸM-PRO" w:cs="ＭＳ 明朝"/>
                <w:b/>
                <w:szCs w:val="24"/>
              </w:rPr>
            </w:pPr>
          </w:p>
        </w:tc>
      </w:tr>
      <w:tr w:rsidR="00B1007D" w:rsidRPr="009852B6" w:rsidTr="00B1007D">
        <w:trPr>
          <w:trHeight w:val="990"/>
        </w:trPr>
        <w:tc>
          <w:tcPr>
            <w:tcW w:w="709" w:type="dxa"/>
            <w:shd w:val="clear" w:color="auto" w:fill="auto"/>
            <w:vAlign w:val="center"/>
          </w:tcPr>
          <w:p w:rsidR="00B1007D" w:rsidRPr="00AE4C26" w:rsidRDefault="00B1007D" w:rsidP="00B1007D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ＭＳ 明朝"/>
                <w:szCs w:val="24"/>
              </w:rPr>
            </w:pPr>
            <w:r w:rsidRPr="00AE4C26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形態</w:t>
            </w:r>
          </w:p>
          <w:p w:rsidR="00B1007D" w:rsidRPr="00AE4C26" w:rsidRDefault="00B1007D" w:rsidP="00B1007D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ＭＳ 明朝"/>
                <w:szCs w:val="24"/>
              </w:rPr>
            </w:pPr>
            <w:r w:rsidRPr="00AE4C26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・</w:t>
            </w:r>
          </w:p>
          <w:p w:rsidR="00B1007D" w:rsidRPr="00AE4C26" w:rsidRDefault="00B1007D" w:rsidP="00B1007D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ＭＳ 明朝"/>
                <w:szCs w:val="24"/>
              </w:rPr>
            </w:pPr>
            <w:r w:rsidRPr="00AE4C26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意匠</w:t>
            </w:r>
          </w:p>
        </w:tc>
        <w:tc>
          <w:tcPr>
            <w:tcW w:w="32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007D" w:rsidRPr="00AE4C26" w:rsidRDefault="00B1007D" w:rsidP="00B1007D">
            <w:pPr>
              <w:spacing w:afterLines="50" w:after="173" w:line="0" w:lineRule="atLeast"/>
              <w:ind w:left="211" w:hangingChars="100" w:hanging="211"/>
              <w:rPr>
                <w:rFonts w:ascii="HG丸ｺﾞｼｯｸM-PRO" w:eastAsia="HG丸ｺﾞｼｯｸM-PRO" w:hAnsi="HG丸ｺﾞｼｯｸM-PRO" w:cs="ＭＳ 明朝"/>
                <w:szCs w:val="24"/>
              </w:rPr>
            </w:pPr>
            <w:r w:rsidRPr="00AE4C26">
              <w:rPr>
                <w:rFonts w:ascii="HG丸ｺﾞｼｯｸM-PRO" w:eastAsia="HG丸ｺﾞｼｯｸM-PRO" w:hAnsi="HG丸ｺﾞｼｯｸM-PRO" w:cs="ＭＳ 明朝" w:hint="eastAsia"/>
                <w:b/>
                <w:szCs w:val="24"/>
              </w:rPr>
              <w:t>□</w:t>
            </w:r>
            <w:r w:rsidRPr="00AE4C26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勾配屋根に設置の場合は、屋根との一体化に努めているかを確認</w:t>
            </w:r>
          </w:p>
          <w:p w:rsidR="00B1007D" w:rsidRPr="00AE4C26" w:rsidRDefault="00B1007D" w:rsidP="00B1007D">
            <w:pPr>
              <w:spacing w:line="0" w:lineRule="atLeast"/>
              <w:ind w:left="211" w:hangingChars="100" w:hanging="211"/>
              <w:rPr>
                <w:rFonts w:ascii="HG丸ｺﾞｼｯｸM-PRO" w:eastAsia="HG丸ｺﾞｼｯｸM-PRO" w:hAnsi="HG丸ｺﾞｼｯｸM-PRO" w:cs="ＭＳ 明朝"/>
                <w:szCs w:val="24"/>
              </w:rPr>
            </w:pPr>
            <w:r w:rsidRPr="00AE4C26">
              <w:rPr>
                <w:rFonts w:ascii="HG丸ｺﾞｼｯｸM-PRO" w:eastAsia="HG丸ｺﾞｼｯｸM-PRO" w:hAnsi="HG丸ｺﾞｼｯｸM-PRO" w:cs="ＭＳ 明朝" w:hint="eastAsia"/>
                <w:b/>
                <w:szCs w:val="24"/>
              </w:rPr>
              <w:t>□</w:t>
            </w:r>
            <w:r w:rsidRPr="00AE4C26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陸屋根に設置の場合は、建築物と一体的なデザインかを確認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07D" w:rsidRPr="00AE4C26" w:rsidRDefault="00B1007D" w:rsidP="00B1007D">
            <w:pPr>
              <w:spacing w:afterLines="50" w:after="173" w:line="0" w:lineRule="atLeast"/>
              <w:ind w:left="211" w:hangingChars="100" w:hanging="211"/>
              <w:rPr>
                <w:rFonts w:ascii="HG丸ｺﾞｼｯｸM-PRO" w:eastAsia="HG丸ｺﾞｼｯｸM-PRO" w:hAnsi="HG丸ｺﾞｼｯｸM-PRO" w:cs="ＭＳ 明朝"/>
                <w:szCs w:val="24"/>
              </w:rPr>
            </w:pPr>
            <w:r w:rsidRPr="00AE4C26">
              <w:rPr>
                <w:rFonts w:ascii="HG丸ｺﾞｼｯｸM-PRO" w:eastAsia="HG丸ｺﾞｼｯｸM-PRO" w:hAnsi="HG丸ｺﾞｼｯｸM-PRO" w:cs="ＭＳ 明朝" w:hint="eastAsia"/>
                <w:b/>
                <w:szCs w:val="24"/>
              </w:rPr>
              <w:t>□</w:t>
            </w:r>
            <w:r w:rsidRPr="00AE4C26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太陽電池モジュールの向きや傾斜、及び配列の規則性を計画図で確認</w:t>
            </w:r>
          </w:p>
          <w:p w:rsidR="00B1007D" w:rsidRPr="00AE4C26" w:rsidRDefault="00B1007D" w:rsidP="00B1007D">
            <w:pPr>
              <w:spacing w:line="0" w:lineRule="atLeast"/>
              <w:ind w:left="211" w:hangingChars="100" w:hanging="211"/>
              <w:rPr>
                <w:rFonts w:ascii="HG丸ｺﾞｼｯｸM-PRO" w:eastAsia="HG丸ｺﾞｼｯｸM-PRO" w:hAnsi="HG丸ｺﾞｼｯｸM-PRO" w:cs="ＭＳ 明朝"/>
                <w:szCs w:val="24"/>
              </w:rPr>
            </w:pPr>
            <w:r w:rsidRPr="00AE4C26">
              <w:rPr>
                <w:rFonts w:ascii="HG丸ｺﾞｼｯｸM-PRO" w:eastAsia="HG丸ｺﾞｼｯｸM-PRO" w:hAnsi="HG丸ｺﾞｼｯｸM-PRO" w:cs="ＭＳ 明朝" w:hint="eastAsia"/>
                <w:b/>
                <w:szCs w:val="24"/>
              </w:rPr>
              <w:t>□</w:t>
            </w:r>
            <w:r w:rsidRPr="00AE4C26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太陽電池モジュールの傾斜角は、30度以下かを確認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1007D" w:rsidRPr="00AE4C26" w:rsidRDefault="00B1007D" w:rsidP="00B1007D">
            <w:pPr>
              <w:spacing w:afterLines="50" w:after="173" w:line="0" w:lineRule="atLeast"/>
              <w:ind w:left="211" w:hangingChars="100" w:hanging="211"/>
              <w:rPr>
                <w:rFonts w:ascii="HG丸ｺﾞｼｯｸM-PRO" w:eastAsia="HG丸ｺﾞｼｯｸM-PRO" w:hAnsi="HG丸ｺﾞｼｯｸM-PRO" w:cs="ＭＳ 明朝"/>
                <w:b/>
                <w:szCs w:val="24"/>
              </w:rPr>
            </w:pPr>
          </w:p>
        </w:tc>
      </w:tr>
      <w:tr w:rsidR="00B1007D" w:rsidRPr="009852B6" w:rsidTr="00B1007D">
        <w:trPr>
          <w:trHeight w:val="674"/>
        </w:trPr>
        <w:tc>
          <w:tcPr>
            <w:tcW w:w="709" w:type="dxa"/>
            <w:shd w:val="clear" w:color="auto" w:fill="auto"/>
            <w:vAlign w:val="center"/>
          </w:tcPr>
          <w:p w:rsidR="00B1007D" w:rsidRPr="00AE4C26" w:rsidRDefault="00B1007D" w:rsidP="00B1007D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ＭＳ 明朝"/>
                <w:szCs w:val="24"/>
              </w:rPr>
            </w:pPr>
            <w:r w:rsidRPr="00AE4C26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色彩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07D" w:rsidRPr="00AE4C26" w:rsidRDefault="00B1007D" w:rsidP="00B1007D">
            <w:pPr>
              <w:spacing w:line="0" w:lineRule="atLeast"/>
              <w:ind w:left="211" w:hangingChars="100" w:hanging="211"/>
              <w:rPr>
                <w:rFonts w:ascii="HG丸ｺﾞｼｯｸM-PRO" w:eastAsia="HG丸ｺﾞｼｯｸM-PRO" w:hAnsi="HG丸ｺﾞｼｯｸM-PRO" w:cs="ＭＳ 明朝"/>
                <w:szCs w:val="24"/>
              </w:rPr>
            </w:pPr>
            <w:r w:rsidRPr="00AE4C26">
              <w:rPr>
                <w:rFonts w:ascii="HG丸ｺﾞｼｯｸM-PRO" w:eastAsia="HG丸ｺﾞｼｯｸM-PRO" w:hAnsi="HG丸ｺﾞｼｯｸM-PRO" w:cs="ＭＳ 明朝" w:hint="eastAsia"/>
                <w:b/>
                <w:szCs w:val="24"/>
              </w:rPr>
              <w:t>□</w:t>
            </w:r>
            <w:r w:rsidRPr="00AE4C26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太陽電池モジュール及びフレームの色彩は、黒色又は濃紺色若しくは建築物と一体に見える低明度・低彩度・低反射のものかを確認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1007D" w:rsidRPr="00AE4C26" w:rsidRDefault="00B1007D" w:rsidP="00B1007D">
            <w:pPr>
              <w:spacing w:line="0" w:lineRule="atLeast"/>
              <w:ind w:left="211" w:hangingChars="100" w:hanging="211"/>
              <w:rPr>
                <w:rFonts w:ascii="HG丸ｺﾞｼｯｸM-PRO" w:eastAsia="HG丸ｺﾞｼｯｸM-PRO" w:hAnsi="HG丸ｺﾞｼｯｸM-PRO" w:cs="ＭＳ 明朝"/>
                <w:b/>
                <w:szCs w:val="24"/>
              </w:rPr>
            </w:pPr>
          </w:p>
        </w:tc>
      </w:tr>
      <w:tr w:rsidR="00B1007D" w:rsidRPr="009852B6" w:rsidTr="00B1007D">
        <w:trPr>
          <w:trHeight w:val="657"/>
        </w:trPr>
        <w:tc>
          <w:tcPr>
            <w:tcW w:w="709" w:type="dxa"/>
            <w:shd w:val="clear" w:color="auto" w:fill="auto"/>
            <w:vAlign w:val="center"/>
          </w:tcPr>
          <w:p w:rsidR="00B1007D" w:rsidRPr="00AE4C26" w:rsidRDefault="00B1007D" w:rsidP="00B1007D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ＭＳ 明朝"/>
                <w:szCs w:val="24"/>
              </w:rPr>
            </w:pPr>
            <w:r w:rsidRPr="00AE4C26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附属設備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07D" w:rsidRPr="00AE4C26" w:rsidRDefault="00B1007D" w:rsidP="00B1007D">
            <w:pPr>
              <w:spacing w:line="0" w:lineRule="atLeast"/>
              <w:ind w:left="211" w:hangingChars="100" w:hanging="211"/>
              <w:rPr>
                <w:rFonts w:ascii="HG丸ｺﾞｼｯｸM-PRO" w:eastAsia="HG丸ｺﾞｼｯｸM-PRO" w:hAnsi="HG丸ｺﾞｼｯｸM-PRO" w:cs="ＭＳ 明朝"/>
                <w:szCs w:val="24"/>
              </w:rPr>
            </w:pPr>
            <w:r w:rsidRPr="00AE4C26">
              <w:rPr>
                <w:rFonts w:ascii="HG丸ｺﾞｼｯｸM-PRO" w:eastAsia="HG丸ｺﾞｼｯｸM-PRO" w:hAnsi="HG丸ｺﾞｼｯｸM-PRO" w:cs="ＭＳ 明朝" w:hint="eastAsia"/>
                <w:b/>
                <w:szCs w:val="24"/>
              </w:rPr>
              <w:t>□</w:t>
            </w:r>
            <w:r w:rsidRPr="00AE4C26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パワーコンディショナー、キュービクル、保安柵等の附属設備は、周辺景観と調和した色彩か、併せて低彩度で統一しているかを確認</w:t>
            </w:r>
          </w:p>
          <w:p w:rsidR="00B1007D" w:rsidRPr="00AE4C26" w:rsidRDefault="00B1007D" w:rsidP="00B1007D">
            <w:pPr>
              <w:spacing w:line="0" w:lineRule="atLeast"/>
              <w:ind w:leftChars="100" w:left="210"/>
              <w:rPr>
                <w:rFonts w:ascii="HG丸ｺﾞｼｯｸM-PRO" w:eastAsia="HG丸ｺﾞｼｯｸM-PRO" w:hAnsi="HG丸ｺﾞｼｯｸM-PRO" w:cs="ＭＳ 明朝"/>
                <w:szCs w:val="24"/>
              </w:rPr>
            </w:pPr>
            <w:r w:rsidRPr="00AE4C26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（現地写真と計画図記載のマンセル値等で確認）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1007D" w:rsidRPr="00AE4C26" w:rsidRDefault="00B1007D" w:rsidP="00B1007D">
            <w:pPr>
              <w:spacing w:line="0" w:lineRule="atLeast"/>
              <w:ind w:left="211" w:hangingChars="100" w:hanging="211"/>
              <w:rPr>
                <w:rFonts w:ascii="HG丸ｺﾞｼｯｸM-PRO" w:eastAsia="HG丸ｺﾞｼｯｸM-PRO" w:hAnsi="HG丸ｺﾞｼｯｸM-PRO" w:cs="ＭＳ 明朝"/>
                <w:b/>
                <w:szCs w:val="24"/>
              </w:rPr>
            </w:pPr>
          </w:p>
        </w:tc>
      </w:tr>
      <w:tr w:rsidR="00B1007D" w:rsidRPr="009852B6" w:rsidTr="00B1007D">
        <w:trPr>
          <w:trHeight w:val="657"/>
        </w:trPr>
        <w:tc>
          <w:tcPr>
            <w:tcW w:w="709" w:type="dxa"/>
            <w:shd w:val="clear" w:color="auto" w:fill="auto"/>
            <w:vAlign w:val="center"/>
          </w:tcPr>
          <w:p w:rsidR="00B1007D" w:rsidRPr="00AE4C26" w:rsidRDefault="00B1007D" w:rsidP="00B1007D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ＭＳ 明朝"/>
                <w:szCs w:val="24"/>
              </w:rPr>
            </w:pPr>
            <w:r w:rsidRPr="00AE4C26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緑化外構</w:t>
            </w:r>
          </w:p>
        </w:tc>
        <w:tc>
          <w:tcPr>
            <w:tcW w:w="322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007D" w:rsidRPr="00AE4C26" w:rsidRDefault="00B1007D" w:rsidP="00B1007D">
            <w:pPr>
              <w:spacing w:line="0" w:lineRule="atLeast"/>
              <w:ind w:left="210" w:hangingChars="100" w:hanging="210"/>
              <w:jc w:val="center"/>
              <w:rPr>
                <w:rFonts w:ascii="HG丸ｺﾞｼｯｸM-PRO" w:eastAsia="HG丸ｺﾞｼｯｸM-PRO" w:hAnsi="HG丸ｺﾞｼｯｸM-PRO" w:cs="ＭＳ 明朝"/>
                <w:szCs w:val="24"/>
              </w:rPr>
            </w:pPr>
            <w:r w:rsidRPr="00AE4C26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－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B1007D" w:rsidRPr="00AE4C26" w:rsidRDefault="00B1007D" w:rsidP="00B1007D">
            <w:pPr>
              <w:spacing w:line="0" w:lineRule="atLeast"/>
              <w:ind w:left="211" w:hangingChars="100" w:hanging="211"/>
              <w:rPr>
                <w:rFonts w:ascii="HG丸ｺﾞｼｯｸM-PRO" w:eastAsia="HG丸ｺﾞｼｯｸM-PRO" w:hAnsi="HG丸ｺﾞｼｯｸM-PRO" w:cs="ＭＳ 明朝"/>
                <w:szCs w:val="24"/>
              </w:rPr>
            </w:pPr>
            <w:r w:rsidRPr="00AE4C26">
              <w:rPr>
                <w:rFonts w:ascii="HG丸ｺﾞｼｯｸM-PRO" w:eastAsia="HG丸ｺﾞｼｯｸM-PRO" w:hAnsi="HG丸ｺﾞｼｯｸM-PRO" w:cs="ＭＳ 明朝" w:hint="eastAsia"/>
                <w:b/>
                <w:szCs w:val="24"/>
              </w:rPr>
              <w:t>□</w:t>
            </w:r>
            <w:r w:rsidRPr="00AE4C26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樹木の伐採は、必要最小限であるか</w:t>
            </w:r>
          </w:p>
          <w:p w:rsidR="00B1007D" w:rsidRPr="00AE4C26" w:rsidRDefault="00B1007D" w:rsidP="00B1007D">
            <w:pPr>
              <w:spacing w:afterLines="50" w:after="173" w:line="0" w:lineRule="atLeast"/>
              <w:ind w:left="210" w:hangingChars="100" w:hanging="210"/>
              <w:rPr>
                <w:rFonts w:ascii="HG丸ｺﾞｼｯｸM-PRO" w:eastAsia="HG丸ｺﾞｼｯｸM-PRO" w:hAnsi="HG丸ｺﾞｼｯｸM-PRO" w:cs="ＭＳ 明朝"/>
                <w:szCs w:val="24"/>
              </w:rPr>
            </w:pPr>
            <w:r w:rsidRPr="00AE4C26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 xml:space="preserve">　樹木の連続性は失われてないかを確認</w:t>
            </w:r>
          </w:p>
          <w:p w:rsidR="00B1007D" w:rsidRPr="00AE4C26" w:rsidRDefault="00B1007D" w:rsidP="00B1007D">
            <w:pPr>
              <w:spacing w:line="0" w:lineRule="atLeast"/>
              <w:ind w:left="211" w:hangingChars="100" w:hanging="211"/>
              <w:rPr>
                <w:rFonts w:ascii="HG丸ｺﾞｼｯｸM-PRO" w:eastAsia="HG丸ｺﾞｼｯｸM-PRO" w:hAnsi="HG丸ｺﾞｼｯｸM-PRO" w:cs="ＭＳ 明朝"/>
                <w:szCs w:val="24"/>
              </w:rPr>
            </w:pPr>
            <w:r w:rsidRPr="00AE4C26">
              <w:rPr>
                <w:rFonts w:ascii="HG丸ｺﾞｼｯｸM-PRO" w:eastAsia="HG丸ｺﾞｼｯｸM-PRO" w:hAnsi="HG丸ｺﾞｼｯｸM-PRO" w:cs="ＭＳ 明朝" w:hint="eastAsia"/>
                <w:b/>
                <w:szCs w:val="24"/>
              </w:rPr>
              <w:t>□</w:t>
            </w:r>
            <w:r w:rsidRPr="00AE4C26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市街地や集落、道路等に隣接する場合は、植栽や塀等が計画されているかを確認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1007D" w:rsidRPr="00AE4C26" w:rsidRDefault="00B1007D" w:rsidP="00B1007D">
            <w:pPr>
              <w:spacing w:line="0" w:lineRule="atLeast"/>
              <w:ind w:left="211" w:hangingChars="100" w:hanging="211"/>
              <w:rPr>
                <w:rFonts w:ascii="HG丸ｺﾞｼｯｸM-PRO" w:eastAsia="HG丸ｺﾞｼｯｸM-PRO" w:hAnsi="HG丸ｺﾞｼｯｸM-PRO" w:cs="ＭＳ 明朝"/>
                <w:b/>
                <w:szCs w:val="24"/>
              </w:rPr>
            </w:pPr>
          </w:p>
        </w:tc>
      </w:tr>
      <w:tr w:rsidR="00B87E67" w:rsidRPr="009852B6" w:rsidTr="00E1252F">
        <w:trPr>
          <w:trHeight w:val="1015"/>
        </w:trPr>
        <w:tc>
          <w:tcPr>
            <w:tcW w:w="709" w:type="dxa"/>
            <w:shd w:val="clear" w:color="auto" w:fill="auto"/>
            <w:vAlign w:val="center"/>
          </w:tcPr>
          <w:p w:rsidR="00B87E67" w:rsidRPr="00AE4C26" w:rsidRDefault="00B87E67" w:rsidP="00B1007D">
            <w:pPr>
              <w:spacing w:line="0" w:lineRule="atLeast"/>
              <w:rPr>
                <w:rFonts w:ascii="HG丸ｺﾞｼｯｸM-PRO" w:eastAsia="HG丸ｺﾞｼｯｸM-PRO" w:hAnsi="HG丸ｺﾞｼｯｸM-PRO" w:cs="ＭＳ 明朝"/>
                <w:szCs w:val="24"/>
              </w:rPr>
            </w:pPr>
            <w:r w:rsidRPr="00AE4C26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その他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87E67" w:rsidRPr="00AE4C26" w:rsidRDefault="00B87E67" w:rsidP="00B87E67">
            <w:pPr>
              <w:spacing w:after="240" w:line="0" w:lineRule="atLeast"/>
              <w:ind w:left="211" w:hangingChars="100" w:hanging="211"/>
              <w:rPr>
                <w:rFonts w:ascii="HG丸ｺﾞｼｯｸM-PRO" w:eastAsia="HG丸ｺﾞｼｯｸM-PRO" w:hAnsi="HG丸ｺﾞｼｯｸM-PRO" w:cs="ＭＳ 明朝"/>
                <w:szCs w:val="24"/>
              </w:rPr>
            </w:pPr>
            <w:r w:rsidRPr="00AE4C26">
              <w:rPr>
                <w:rFonts w:ascii="HG丸ｺﾞｼｯｸM-PRO" w:eastAsia="HG丸ｺﾞｼｯｸM-PRO" w:hAnsi="HG丸ｺﾞｼｯｸM-PRO" w:cs="ＭＳ 明朝" w:hint="eastAsia"/>
                <w:b/>
                <w:szCs w:val="24"/>
              </w:rPr>
              <w:t>□</w:t>
            </w:r>
            <w:r w:rsidRPr="00AE4C26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設備及び敷地内の保守点検の計画、及び維持管理の手法を確認</w:t>
            </w:r>
          </w:p>
          <w:p w:rsidR="00B87E67" w:rsidRPr="00AE4C26" w:rsidRDefault="00B87E67" w:rsidP="00E1252F">
            <w:pPr>
              <w:spacing w:line="0" w:lineRule="atLeast"/>
              <w:ind w:left="211" w:hangingChars="100" w:hanging="211"/>
              <w:rPr>
                <w:rFonts w:ascii="HG丸ｺﾞｼｯｸM-PRO" w:eastAsia="HG丸ｺﾞｼｯｸM-PRO" w:hAnsi="HG丸ｺﾞｼｯｸM-PRO" w:cs="ＭＳ 明朝"/>
                <w:szCs w:val="24"/>
              </w:rPr>
            </w:pPr>
            <w:r w:rsidRPr="00AE4C26">
              <w:rPr>
                <w:rFonts w:ascii="HG丸ｺﾞｼｯｸM-PRO" w:eastAsia="HG丸ｺﾞｼｯｸM-PRO" w:hAnsi="HG丸ｺﾞｼｯｸM-PRO" w:cs="ＭＳ 明朝" w:hint="eastAsia"/>
                <w:b/>
                <w:szCs w:val="24"/>
              </w:rPr>
              <w:t>□</w:t>
            </w:r>
            <w:r w:rsidRPr="00AE4C26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営農型太陽光発電設備の場合、最上部までの高さは</w:t>
            </w:r>
            <w:r w:rsidRPr="00AE4C26">
              <w:rPr>
                <w:rFonts w:ascii="HG丸ｺﾞｼｯｸM-PRO" w:eastAsia="HG丸ｺﾞｼｯｸM-PRO" w:hAnsi="HG丸ｺﾞｼｯｸM-PRO" w:cs="ＭＳ 明朝"/>
                <w:szCs w:val="24"/>
              </w:rPr>
              <w:t>4ｍ以下、傾斜角は15度以下</w:t>
            </w:r>
            <w:r w:rsidRPr="00AE4C26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かを確認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87E67" w:rsidRPr="00AE4C26" w:rsidRDefault="00B87E67" w:rsidP="00B1007D">
            <w:pPr>
              <w:spacing w:line="0" w:lineRule="atLeast"/>
              <w:ind w:left="211" w:hangingChars="100" w:hanging="211"/>
              <w:rPr>
                <w:rFonts w:ascii="HG丸ｺﾞｼｯｸM-PRO" w:eastAsia="HG丸ｺﾞｼｯｸM-PRO" w:hAnsi="HG丸ｺﾞｼｯｸM-PRO" w:cs="ＭＳ 明朝"/>
                <w:b/>
                <w:szCs w:val="24"/>
              </w:rPr>
            </w:pPr>
            <w:bookmarkStart w:id="0" w:name="_GoBack"/>
            <w:bookmarkEnd w:id="0"/>
          </w:p>
        </w:tc>
      </w:tr>
    </w:tbl>
    <w:p w:rsidR="00B614CD" w:rsidRDefault="00B614CD" w:rsidP="004B591F"/>
    <w:sectPr w:rsidR="00B614CD" w:rsidSect="004B591F">
      <w:footerReference w:type="default" r:id="rId8"/>
      <w:pgSz w:w="11906" w:h="16838" w:code="9"/>
      <w:pgMar w:top="1134" w:right="1418" w:bottom="851" w:left="1418" w:header="567" w:footer="28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65A" w:rsidRDefault="0090665A" w:rsidP="007269C7">
      <w:r>
        <w:separator/>
      </w:r>
    </w:p>
  </w:endnote>
  <w:endnote w:type="continuationSeparator" w:id="0">
    <w:p w:rsidR="0090665A" w:rsidRDefault="0090665A" w:rsidP="0072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9CB" w:rsidRDefault="00DE29CB" w:rsidP="00257E7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65A" w:rsidRDefault="0090665A" w:rsidP="007269C7">
      <w:r>
        <w:separator/>
      </w:r>
    </w:p>
  </w:footnote>
  <w:footnote w:type="continuationSeparator" w:id="0">
    <w:p w:rsidR="0090665A" w:rsidRDefault="0090665A" w:rsidP="00726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5085D"/>
    <w:multiLevelType w:val="hybridMultilevel"/>
    <w:tmpl w:val="A68EFF1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68EECEC6"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4E63F6"/>
    <w:multiLevelType w:val="hybridMultilevel"/>
    <w:tmpl w:val="EE20CB20"/>
    <w:lvl w:ilvl="0" w:tplc="9EB2A268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961DD8"/>
    <w:multiLevelType w:val="hybridMultilevel"/>
    <w:tmpl w:val="AE06C4E4"/>
    <w:lvl w:ilvl="0" w:tplc="9628F7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592308"/>
    <w:multiLevelType w:val="hybridMultilevel"/>
    <w:tmpl w:val="39C810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D86AB6"/>
    <w:multiLevelType w:val="hybridMultilevel"/>
    <w:tmpl w:val="4650BC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614837"/>
    <w:multiLevelType w:val="hybridMultilevel"/>
    <w:tmpl w:val="EA7E6B2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530F3A"/>
    <w:multiLevelType w:val="hybridMultilevel"/>
    <w:tmpl w:val="CF68774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9C64C4"/>
    <w:multiLevelType w:val="hybridMultilevel"/>
    <w:tmpl w:val="8BBC4FEE"/>
    <w:lvl w:ilvl="0" w:tplc="9836C0C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C1499F"/>
    <w:multiLevelType w:val="hybridMultilevel"/>
    <w:tmpl w:val="FD5A0E9E"/>
    <w:lvl w:ilvl="0" w:tplc="B524A524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3A0127"/>
    <w:multiLevelType w:val="hybridMultilevel"/>
    <w:tmpl w:val="ECA0667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9E1B33"/>
    <w:multiLevelType w:val="hybridMultilevel"/>
    <w:tmpl w:val="3AD0C270"/>
    <w:lvl w:ilvl="0" w:tplc="E948313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F3A33CA"/>
    <w:multiLevelType w:val="hybridMultilevel"/>
    <w:tmpl w:val="372282A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"/>
  </w:num>
  <w:num w:numId="5">
    <w:abstractNumId w:val="4"/>
  </w:num>
  <w:num w:numId="6">
    <w:abstractNumId w:val="11"/>
  </w:num>
  <w:num w:numId="7">
    <w:abstractNumId w:val="7"/>
  </w:num>
  <w:num w:numId="8">
    <w:abstractNumId w:val="3"/>
  </w:num>
  <w:num w:numId="9">
    <w:abstractNumId w:val="8"/>
  </w:num>
  <w:num w:numId="10">
    <w:abstractNumId w:val="2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dirty"/>
  <w:doNotTrackMoves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 fill="f" fillcolor="white" strokecolor="#00b0f0">
      <v:fill color="white" on="f"/>
      <v:stroke dashstyle="dash" startarrow="block" endarrow="block" color="#00b0f0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69C7"/>
    <w:rsid w:val="0000122F"/>
    <w:rsid w:val="000205A6"/>
    <w:rsid w:val="00023AFA"/>
    <w:rsid w:val="00025B07"/>
    <w:rsid w:val="0004022D"/>
    <w:rsid w:val="0004040F"/>
    <w:rsid w:val="00044582"/>
    <w:rsid w:val="0005193D"/>
    <w:rsid w:val="00062068"/>
    <w:rsid w:val="00085C55"/>
    <w:rsid w:val="00094C7C"/>
    <w:rsid w:val="000A1C96"/>
    <w:rsid w:val="000A585E"/>
    <w:rsid w:val="000C32B6"/>
    <w:rsid w:val="000D3CB0"/>
    <w:rsid w:val="000E08A7"/>
    <w:rsid w:val="000E3557"/>
    <w:rsid w:val="000E71A1"/>
    <w:rsid w:val="000F21FB"/>
    <w:rsid w:val="001309DF"/>
    <w:rsid w:val="00137EA3"/>
    <w:rsid w:val="00142C9A"/>
    <w:rsid w:val="0017635A"/>
    <w:rsid w:val="00195BD1"/>
    <w:rsid w:val="001A1EAE"/>
    <w:rsid w:val="001E0913"/>
    <w:rsid w:val="001E2048"/>
    <w:rsid w:val="001F3C3A"/>
    <w:rsid w:val="001F7618"/>
    <w:rsid w:val="00214F0B"/>
    <w:rsid w:val="00217C37"/>
    <w:rsid w:val="00223180"/>
    <w:rsid w:val="00225903"/>
    <w:rsid w:val="00225D9F"/>
    <w:rsid w:val="00235C9F"/>
    <w:rsid w:val="00257E7A"/>
    <w:rsid w:val="00265D77"/>
    <w:rsid w:val="00270421"/>
    <w:rsid w:val="002758C1"/>
    <w:rsid w:val="00280C01"/>
    <w:rsid w:val="00283368"/>
    <w:rsid w:val="002917A1"/>
    <w:rsid w:val="00296926"/>
    <w:rsid w:val="002A43B1"/>
    <w:rsid w:val="0031244F"/>
    <w:rsid w:val="00323FB7"/>
    <w:rsid w:val="0036573B"/>
    <w:rsid w:val="00384BB8"/>
    <w:rsid w:val="00387C13"/>
    <w:rsid w:val="00397B7F"/>
    <w:rsid w:val="003B5001"/>
    <w:rsid w:val="003C4FDD"/>
    <w:rsid w:val="003D1F96"/>
    <w:rsid w:val="003E210B"/>
    <w:rsid w:val="003F7BD5"/>
    <w:rsid w:val="004069D7"/>
    <w:rsid w:val="0041308D"/>
    <w:rsid w:val="00413FC1"/>
    <w:rsid w:val="00430227"/>
    <w:rsid w:val="0049576D"/>
    <w:rsid w:val="004B591F"/>
    <w:rsid w:val="004E09A6"/>
    <w:rsid w:val="004E328E"/>
    <w:rsid w:val="0050092A"/>
    <w:rsid w:val="00513D39"/>
    <w:rsid w:val="00514ACD"/>
    <w:rsid w:val="00545B95"/>
    <w:rsid w:val="00546230"/>
    <w:rsid w:val="00551E19"/>
    <w:rsid w:val="005A2171"/>
    <w:rsid w:val="005B4A58"/>
    <w:rsid w:val="005C445F"/>
    <w:rsid w:val="005C5157"/>
    <w:rsid w:val="005C6041"/>
    <w:rsid w:val="005D2DD8"/>
    <w:rsid w:val="005D5868"/>
    <w:rsid w:val="005D689C"/>
    <w:rsid w:val="005E55C8"/>
    <w:rsid w:val="005F3248"/>
    <w:rsid w:val="00605DE9"/>
    <w:rsid w:val="00606234"/>
    <w:rsid w:val="00614A3F"/>
    <w:rsid w:val="006254D8"/>
    <w:rsid w:val="00634448"/>
    <w:rsid w:val="006363C9"/>
    <w:rsid w:val="00645E6F"/>
    <w:rsid w:val="00662C53"/>
    <w:rsid w:val="00683B59"/>
    <w:rsid w:val="006877D4"/>
    <w:rsid w:val="00690599"/>
    <w:rsid w:val="006C1546"/>
    <w:rsid w:val="006E56B9"/>
    <w:rsid w:val="006F70AD"/>
    <w:rsid w:val="007145FC"/>
    <w:rsid w:val="007269C7"/>
    <w:rsid w:val="007416E1"/>
    <w:rsid w:val="00756016"/>
    <w:rsid w:val="007629B4"/>
    <w:rsid w:val="0076302D"/>
    <w:rsid w:val="00767E03"/>
    <w:rsid w:val="00770AA7"/>
    <w:rsid w:val="007A165C"/>
    <w:rsid w:val="007C1B03"/>
    <w:rsid w:val="007D1719"/>
    <w:rsid w:val="007D1868"/>
    <w:rsid w:val="007D6360"/>
    <w:rsid w:val="007E3589"/>
    <w:rsid w:val="00802C96"/>
    <w:rsid w:val="008057FF"/>
    <w:rsid w:val="008172DE"/>
    <w:rsid w:val="00824F4E"/>
    <w:rsid w:val="008254F3"/>
    <w:rsid w:val="00834AE5"/>
    <w:rsid w:val="00855483"/>
    <w:rsid w:val="00856911"/>
    <w:rsid w:val="008A116A"/>
    <w:rsid w:val="008A6606"/>
    <w:rsid w:val="008C4E05"/>
    <w:rsid w:val="008D5A24"/>
    <w:rsid w:val="0090665A"/>
    <w:rsid w:val="009117EF"/>
    <w:rsid w:val="009274E8"/>
    <w:rsid w:val="009421D6"/>
    <w:rsid w:val="00964637"/>
    <w:rsid w:val="0098165A"/>
    <w:rsid w:val="009852B6"/>
    <w:rsid w:val="00991498"/>
    <w:rsid w:val="009B42A1"/>
    <w:rsid w:val="009D0325"/>
    <w:rsid w:val="009D3BE3"/>
    <w:rsid w:val="009D70D9"/>
    <w:rsid w:val="00A0120C"/>
    <w:rsid w:val="00A01B93"/>
    <w:rsid w:val="00A23C95"/>
    <w:rsid w:val="00A27F71"/>
    <w:rsid w:val="00A45525"/>
    <w:rsid w:val="00A519F7"/>
    <w:rsid w:val="00A5377D"/>
    <w:rsid w:val="00A954DB"/>
    <w:rsid w:val="00A97DDA"/>
    <w:rsid w:val="00AA2FD1"/>
    <w:rsid w:val="00AC10F7"/>
    <w:rsid w:val="00AD2708"/>
    <w:rsid w:val="00AE0438"/>
    <w:rsid w:val="00AE4C26"/>
    <w:rsid w:val="00AF1446"/>
    <w:rsid w:val="00AF5BC1"/>
    <w:rsid w:val="00B1007D"/>
    <w:rsid w:val="00B1642F"/>
    <w:rsid w:val="00B239BD"/>
    <w:rsid w:val="00B27530"/>
    <w:rsid w:val="00B567D5"/>
    <w:rsid w:val="00B614CD"/>
    <w:rsid w:val="00B71E3B"/>
    <w:rsid w:val="00B81E7C"/>
    <w:rsid w:val="00B8512B"/>
    <w:rsid w:val="00B87E67"/>
    <w:rsid w:val="00B933B5"/>
    <w:rsid w:val="00B93BEB"/>
    <w:rsid w:val="00B96435"/>
    <w:rsid w:val="00BB1607"/>
    <w:rsid w:val="00BC5979"/>
    <w:rsid w:val="00BC5C24"/>
    <w:rsid w:val="00BC6A18"/>
    <w:rsid w:val="00BF0B03"/>
    <w:rsid w:val="00C44260"/>
    <w:rsid w:val="00C7127E"/>
    <w:rsid w:val="00C74568"/>
    <w:rsid w:val="00CB0C14"/>
    <w:rsid w:val="00CB27D5"/>
    <w:rsid w:val="00CB5156"/>
    <w:rsid w:val="00CB5D2F"/>
    <w:rsid w:val="00CD4FD2"/>
    <w:rsid w:val="00CE07A6"/>
    <w:rsid w:val="00CE28D8"/>
    <w:rsid w:val="00CE2A70"/>
    <w:rsid w:val="00CE4937"/>
    <w:rsid w:val="00CF6D45"/>
    <w:rsid w:val="00D00034"/>
    <w:rsid w:val="00D126C3"/>
    <w:rsid w:val="00D12EE8"/>
    <w:rsid w:val="00D1453A"/>
    <w:rsid w:val="00D274CA"/>
    <w:rsid w:val="00D3547A"/>
    <w:rsid w:val="00D517BC"/>
    <w:rsid w:val="00D62C07"/>
    <w:rsid w:val="00D652E5"/>
    <w:rsid w:val="00D67AF3"/>
    <w:rsid w:val="00D81343"/>
    <w:rsid w:val="00D8145C"/>
    <w:rsid w:val="00D85606"/>
    <w:rsid w:val="00DB0AA6"/>
    <w:rsid w:val="00DE29CB"/>
    <w:rsid w:val="00DE773C"/>
    <w:rsid w:val="00DF3598"/>
    <w:rsid w:val="00DF721C"/>
    <w:rsid w:val="00E20363"/>
    <w:rsid w:val="00E24B26"/>
    <w:rsid w:val="00E32657"/>
    <w:rsid w:val="00E34F0C"/>
    <w:rsid w:val="00E3544F"/>
    <w:rsid w:val="00E467CA"/>
    <w:rsid w:val="00E533E8"/>
    <w:rsid w:val="00E70003"/>
    <w:rsid w:val="00E70F6D"/>
    <w:rsid w:val="00E71BEE"/>
    <w:rsid w:val="00E879A1"/>
    <w:rsid w:val="00E90F2D"/>
    <w:rsid w:val="00E94728"/>
    <w:rsid w:val="00E957DB"/>
    <w:rsid w:val="00EA3763"/>
    <w:rsid w:val="00EA4357"/>
    <w:rsid w:val="00EA7A3D"/>
    <w:rsid w:val="00EB37EF"/>
    <w:rsid w:val="00EC42BE"/>
    <w:rsid w:val="00EC48C5"/>
    <w:rsid w:val="00ED2AE5"/>
    <w:rsid w:val="00EE6435"/>
    <w:rsid w:val="00F3071E"/>
    <w:rsid w:val="00F336EE"/>
    <w:rsid w:val="00F34F33"/>
    <w:rsid w:val="00F417B3"/>
    <w:rsid w:val="00F46FAA"/>
    <w:rsid w:val="00F63541"/>
    <w:rsid w:val="00F770B6"/>
    <w:rsid w:val="00F77B8E"/>
    <w:rsid w:val="00F904BF"/>
    <w:rsid w:val="00F9782F"/>
    <w:rsid w:val="00FA5390"/>
    <w:rsid w:val="00FA58A4"/>
    <w:rsid w:val="00FB045E"/>
    <w:rsid w:val="00FC6845"/>
    <w:rsid w:val="00FD462F"/>
    <w:rsid w:val="00FE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color="#00b0f0">
      <v:fill color="white" on="f"/>
      <v:stroke dashstyle="dash" startarrow="block" endarrow="block" color="#00b0f0" weight="1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EDF9D7-7B8D-49AF-9D06-C99A74AE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C4FDD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9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269C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269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269C7"/>
    <w:rPr>
      <w:kern w:val="2"/>
      <w:sz w:val="21"/>
      <w:szCs w:val="22"/>
    </w:rPr>
  </w:style>
  <w:style w:type="table" w:styleId="a7">
    <w:name w:val="Table Grid"/>
    <w:basedOn w:val="a1"/>
    <w:uiPriority w:val="39"/>
    <w:rsid w:val="00726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line number"/>
    <w:basedOn w:val="a0"/>
    <w:uiPriority w:val="99"/>
    <w:semiHidden/>
    <w:unhideWhenUsed/>
    <w:rsid w:val="003C4FDD"/>
  </w:style>
  <w:style w:type="character" w:customStyle="1" w:styleId="10">
    <w:name w:val="見出し 1 (文字)"/>
    <w:link w:val="1"/>
    <w:uiPriority w:val="9"/>
    <w:rsid w:val="003C4FDD"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styleId="a9">
    <w:name w:val="No Spacing"/>
    <w:uiPriority w:val="1"/>
    <w:qFormat/>
    <w:rsid w:val="00CB0C14"/>
    <w:pPr>
      <w:widowControl w:val="0"/>
      <w:jc w:val="both"/>
    </w:pPr>
    <w:rPr>
      <w:kern w:val="2"/>
      <w:sz w:val="21"/>
      <w:szCs w:val="22"/>
    </w:rPr>
  </w:style>
  <w:style w:type="paragraph" w:styleId="aa">
    <w:name w:val="TOC Heading"/>
    <w:basedOn w:val="1"/>
    <w:next w:val="a"/>
    <w:uiPriority w:val="39"/>
    <w:unhideWhenUsed/>
    <w:qFormat/>
    <w:rsid w:val="00E533E8"/>
    <w:pPr>
      <w:keepLines/>
      <w:widowControl/>
      <w:spacing w:before="240" w:line="259" w:lineRule="auto"/>
      <w:jc w:val="left"/>
      <w:outlineLvl w:val="9"/>
    </w:pPr>
    <w:rPr>
      <w:color w:val="2E74B5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E533E8"/>
    <w:pPr>
      <w:widowControl/>
      <w:spacing w:after="100" w:line="259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E533E8"/>
    <w:pPr>
      <w:widowControl/>
      <w:spacing w:after="100" w:line="259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E533E8"/>
    <w:pPr>
      <w:widowControl/>
      <w:spacing w:after="100" w:line="259" w:lineRule="auto"/>
      <w:ind w:left="440"/>
      <w:jc w:val="left"/>
    </w:pPr>
    <w:rPr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E32657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3265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0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ABCF8-FB3F-4D49-833E-90F4ED8EB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C20365</dc:creator>
  <cp:keywords/>
  <dc:description/>
  <cp:lastModifiedBy>C19418</cp:lastModifiedBy>
  <cp:revision>70</cp:revision>
  <cp:lastPrinted>2024-04-02T02:22:00Z</cp:lastPrinted>
  <dcterms:created xsi:type="dcterms:W3CDTF">2022-04-13T02:47:00Z</dcterms:created>
  <dcterms:modified xsi:type="dcterms:W3CDTF">2024-04-02T08:03:00Z</dcterms:modified>
</cp:coreProperties>
</file>