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03" w:rsidRDefault="00420803">
      <w:pPr>
        <w:rPr>
          <w:rFonts w:ascii="ＭＳ 明朝"/>
          <w:sz w:val="32"/>
        </w:rPr>
      </w:pPr>
      <w:bookmarkStart w:id="0" w:name="_GoBack"/>
      <w:bookmarkEnd w:id="0"/>
      <w:r>
        <w:rPr>
          <w:rFonts w:ascii="ＭＳ 明朝" w:hint="eastAsia"/>
          <w:sz w:val="22"/>
        </w:rPr>
        <w:t>（第２号様式）</w:t>
      </w:r>
    </w:p>
    <w:p w:rsidR="00420803" w:rsidRDefault="00420803">
      <w:pPr>
        <w:jc w:val="center"/>
        <w:rPr>
          <w:rFonts w:ascii="ＭＳ 明朝"/>
          <w:sz w:val="36"/>
        </w:rPr>
      </w:pPr>
      <w:r>
        <w:rPr>
          <w:rFonts w:ascii="ＭＳ 明朝" w:hint="eastAsia"/>
          <w:sz w:val="36"/>
        </w:rPr>
        <w:t>事業収支（予算・決算）書</w:t>
      </w:r>
    </w:p>
    <w:p w:rsidR="00420803" w:rsidRDefault="00420803">
      <w:pPr>
        <w:rPr>
          <w:rFonts w:ascii="ＭＳ 明朝"/>
        </w:rPr>
      </w:pPr>
    </w:p>
    <w:p w:rsidR="00420803" w:rsidRDefault="00420803">
      <w:pPr>
        <w:spacing w:line="60" w:lineRule="atLeast"/>
        <w:rPr>
          <w:rFonts w:ascii="ＭＳ 明朝"/>
        </w:rPr>
      </w:pPr>
    </w:p>
    <w:p w:rsidR="00420803" w:rsidRDefault="00420803">
      <w:pPr>
        <w:spacing w:line="60" w:lineRule="atLeast"/>
        <w:ind w:firstLineChars="1800" w:firstLine="4320"/>
        <w:rPr>
          <w:sz w:val="24"/>
        </w:rPr>
      </w:pPr>
      <w:r>
        <w:rPr>
          <w:rFonts w:hint="eastAsia"/>
          <w:sz w:val="24"/>
        </w:rPr>
        <w:t>主　催</w:t>
      </w:r>
    </w:p>
    <w:p w:rsidR="00420803" w:rsidRDefault="00420803">
      <w:pPr>
        <w:spacing w:line="60" w:lineRule="atLeast"/>
        <w:ind w:firstLineChars="1800" w:firstLine="4320"/>
        <w:rPr>
          <w:u w:val="single"/>
        </w:rPr>
      </w:pPr>
      <w:r>
        <w:rPr>
          <w:rFonts w:hint="eastAsia"/>
          <w:sz w:val="24"/>
          <w:u w:val="single"/>
        </w:rPr>
        <w:t xml:space="preserve">団体名　　　　　　　　　　　　　　　　　　</w:t>
      </w:r>
    </w:p>
    <w:p w:rsidR="00420803" w:rsidRDefault="00420803" w:rsidP="00C167BD">
      <w:pPr>
        <w:rPr>
          <w:sz w:val="24"/>
        </w:rPr>
      </w:pPr>
      <w:r>
        <w:rPr>
          <w:rFonts w:hint="eastAsia"/>
          <w:sz w:val="24"/>
        </w:rPr>
        <w:t>［収入の部］</w:t>
      </w:r>
    </w:p>
    <w:tbl>
      <w:tblPr>
        <w:tblW w:w="937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3"/>
        <w:gridCol w:w="2892"/>
        <w:gridCol w:w="3515"/>
      </w:tblGrid>
      <w:tr w:rsidR="00420803" w:rsidTr="00C167BD">
        <w:trPr>
          <w:trHeight w:val="144"/>
        </w:trPr>
        <w:tc>
          <w:tcPr>
            <w:tcW w:w="2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803" w:rsidRDefault="004208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費　　目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803" w:rsidRDefault="004208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金　　　額　（円）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803" w:rsidRDefault="004208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計算基礎（明細）</w:t>
            </w:r>
          </w:p>
        </w:tc>
      </w:tr>
      <w:tr w:rsidR="00420803" w:rsidTr="00C167BD">
        <w:trPr>
          <w:trHeight w:val="4257"/>
        </w:trPr>
        <w:tc>
          <w:tcPr>
            <w:tcW w:w="2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803" w:rsidRDefault="00420803"/>
        </w:tc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803" w:rsidRDefault="00420803"/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803" w:rsidRDefault="00420803"/>
        </w:tc>
      </w:tr>
      <w:tr w:rsidR="00420803" w:rsidTr="00C167BD">
        <w:trPr>
          <w:trHeight w:val="285"/>
        </w:trPr>
        <w:tc>
          <w:tcPr>
            <w:tcW w:w="2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803" w:rsidRDefault="00420803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4"/>
              </w:rPr>
              <w:t>合　　　計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803" w:rsidRDefault="00420803"/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20803" w:rsidRDefault="00420803"/>
        </w:tc>
      </w:tr>
    </w:tbl>
    <w:p w:rsidR="00420803" w:rsidRDefault="00420803"/>
    <w:p w:rsidR="00420803" w:rsidRDefault="00420803"/>
    <w:p w:rsidR="00420803" w:rsidRDefault="00420803" w:rsidP="00C167BD">
      <w:pPr>
        <w:rPr>
          <w:sz w:val="24"/>
        </w:rPr>
      </w:pPr>
      <w:r>
        <w:rPr>
          <w:rFonts w:hint="eastAsia"/>
          <w:sz w:val="24"/>
        </w:rPr>
        <w:t>［支出の部］</w:t>
      </w:r>
    </w:p>
    <w:tbl>
      <w:tblPr>
        <w:tblW w:w="937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4"/>
        <w:gridCol w:w="2894"/>
        <w:gridCol w:w="3512"/>
      </w:tblGrid>
      <w:tr w:rsidR="00420803" w:rsidTr="00C167BD">
        <w:trPr>
          <w:trHeight w:val="383"/>
        </w:trPr>
        <w:tc>
          <w:tcPr>
            <w:tcW w:w="2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803" w:rsidRDefault="004208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費　　目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803" w:rsidRDefault="004208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額（円）</w:t>
            </w:r>
          </w:p>
        </w:tc>
        <w:tc>
          <w:tcPr>
            <w:tcW w:w="3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803" w:rsidRDefault="004208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計算基礎（明細）</w:t>
            </w:r>
          </w:p>
        </w:tc>
      </w:tr>
      <w:tr w:rsidR="00420803" w:rsidTr="00C167BD">
        <w:trPr>
          <w:cantSplit/>
          <w:trHeight w:val="4296"/>
        </w:trPr>
        <w:tc>
          <w:tcPr>
            <w:tcW w:w="2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803" w:rsidRDefault="00420803"/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803" w:rsidRDefault="00420803"/>
        </w:tc>
        <w:tc>
          <w:tcPr>
            <w:tcW w:w="3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803" w:rsidRDefault="00420803"/>
        </w:tc>
      </w:tr>
      <w:tr w:rsidR="00420803" w:rsidTr="00C167BD">
        <w:trPr>
          <w:trHeight w:val="195"/>
        </w:trPr>
        <w:tc>
          <w:tcPr>
            <w:tcW w:w="2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803" w:rsidRDefault="004208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合　　　計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803" w:rsidRDefault="00420803"/>
        </w:tc>
        <w:tc>
          <w:tcPr>
            <w:tcW w:w="351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20803" w:rsidRDefault="00420803"/>
        </w:tc>
      </w:tr>
    </w:tbl>
    <w:p w:rsidR="00420803" w:rsidRDefault="00420803"/>
    <w:sectPr w:rsidR="00420803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C1F" w:rsidRDefault="00DD1C1F" w:rsidP="001645F3">
      <w:r>
        <w:separator/>
      </w:r>
    </w:p>
  </w:endnote>
  <w:endnote w:type="continuationSeparator" w:id="0">
    <w:p w:rsidR="00DD1C1F" w:rsidRDefault="00DD1C1F" w:rsidP="0016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C1F" w:rsidRDefault="00DD1C1F" w:rsidP="001645F3">
      <w:r>
        <w:separator/>
      </w:r>
    </w:p>
  </w:footnote>
  <w:footnote w:type="continuationSeparator" w:id="0">
    <w:p w:rsidR="00DD1C1F" w:rsidRDefault="00DD1C1F" w:rsidP="00164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B4"/>
    <w:rsid w:val="001645F3"/>
    <w:rsid w:val="00420803"/>
    <w:rsid w:val="00437D5F"/>
    <w:rsid w:val="00871EB4"/>
    <w:rsid w:val="00C167BD"/>
    <w:rsid w:val="00DD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99627C-FEAB-48AA-ACCF-0DAD109C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645F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64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645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（第２号様式）</vt:lpstr>
      <vt:lpstr>（第２号様式）</vt:lpstr>
    </vt:vector>
  </TitlesOfParts>
  <Company> 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（第２号様式）</dc:title>
  <dc:subject/>
  <dc:creator>c99015</dc:creator>
  <cp:keywords/>
  <dc:description/>
  <cp:lastModifiedBy>子ども未来部 こども子育てサポートセンター</cp:lastModifiedBy>
  <cp:revision>3</cp:revision>
  <dcterms:created xsi:type="dcterms:W3CDTF">2021-08-17T08:57:00Z</dcterms:created>
  <dcterms:modified xsi:type="dcterms:W3CDTF">2021-08-17T10:25:00Z</dcterms:modified>
</cp:coreProperties>
</file>