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EB7" w:rsidRPr="00604B16" w:rsidRDefault="00196AB7" w:rsidP="000B4EB7">
      <w:pPr>
        <w:rPr>
          <w:szCs w:val="22"/>
        </w:rPr>
      </w:pPr>
      <w:r>
        <w:rPr>
          <w:rFonts w:hint="eastAsia"/>
          <w:szCs w:val="22"/>
        </w:rPr>
        <w:t>久留米市公告第１５６</w:t>
      </w:r>
      <w:bookmarkStart w:id="0" w:name="_GoBack"/>
      <w:bookmarkEnd w:id="0"/>
      <w:r w:rsidR="000B4EB7" w:rsidRPr="00604B16">
        <w:rPr>
          <w:rFonts w:hint="eastAsia"/>
          <w:szCs w:val="22"/>
        </w:rPr>
        <w:t>号</w:t>
      </w:r>
      <w:r w:rsidR="00BB28BC" w:rsidRPr="00604B16">
        <w:rPr>
          <w:rFonts w:hint="eastAsia"/>
          <w:szCs w:val="22"/>
        </w:rPr>
        <w:t xml:space="preserve">　　　　　　　　　　</w:t>
      </w:r>
    </w:p>
    <w:p w:rsidR="000B4EB7" w:rsidRPr="00604B16" w:rsidRDefault="000B4EB7" w:rsidP="000B4EB7">
      <w:pPr>
        <w:rPr>
          <w:szCs w:val="22"/>
        </w:rPr>
      </w:pPr>
    </w:p>
    <w:p w:rsidR="002C3A2D" w:rsidRPr="00604B16" w:rsidRDefault="002C3A2D" w:rsidP="000B4EB7">
      <w:pPr>
        <w:rPr>
          <w:szCs w:val="22"/>
        </w:rPr>
      </w:pPr>
    </w:p>
    <w:p w:rsidR="000B4EB7" w:rsidRPr="00604B16" w:rsidRDefault="00BC51DC" w:rsidP="000B4EB7">
      <w:pPr>
        <w:ind w:firstLineChars="100" w:firstLine="210"/>
        <w:rPr>
          <w:szCs w:val="22"/>
        </w:rPr>
      </w:pPr>
      <w:r w:rsidRPr="00604B16">
        <w:rPr>
          <w:rFonts w:hint="eastAsia"/>
          <w:szCs w:val="22"/>
        </w:rPr>
        <w:t>久留米市</w:t>
      </w:r>
      <w:r w:rsidR="004A772E" w:rsidRPr="00604B16">
        <w:rPr>
          <w:rFonts w:hint="eastAsia"/>
          <w:szCs w:val="22"/>
        </w:rPr>
        <w:t>シュレッダー機器賃貸借</w:t>
      </w:r>
      <w:r w:rsidR="000B4EB7" w:rsidRPr="00604B16">
        <w:rPr>
          <w:rFonts w:hint="eastAsia"/>
          <w:szCs w:val="22"/>
        </w:rPr>
        <w:t>について、</w:t>
      </w:r>
      <w:r w:rsidR="00913921" w:rsidRPr="00604B16">
        <w:rPr>
          <w:rFonts w:hint="eastAsia"/>
          <w:szCs w:val="22"/>
        </w:rPr>
        <w:t>下記のとおり</w:t>
      </w:r>
      <w:r w:rsidR="00B908F9" w:rsidRPr="00604B16">
        <w:rPr>
          <w:rFonts w:hint="eastAsia"/>
          <w:szCs w:val="22"/>
        </w:rPr>
        <w:t>条件付き</w:t>
      </w:r>
      <w:r w:rsidR="00913921" w:rsidRPr="00604B16">
        <w:rPr>
          <w:rFonts w:hint="eastAsia"/>
          <w:szCs w:val="22"/>
        </w:rPr>
        <w:t>一般競争入札を行うので、地方自治法施行令（昭和２２年政令第１６号）第１６７</w:t>
      </w:r>
      <w:r w:rsidR="00435D48" w:rsidRPr="00604B16">
        <w:rPr>
          <w:rFonts w:hint="eastAsia"/>
          <w:szCs w:val="22"/>
        </w:rPr>
        <w:t>条の６及び久留米市契約事務規則（昭和５０年久留米市規則第９号。</w:t>
      </w:r>
      <w:r w:rsidR="00913921" w:rsidRPr="00604B16">
        <w:rPr>
          <w:rFonts w:hint="eastAsia"/>
          <w:szCs w:val="22"/>
        </w:rPr>
        <w:t>以下「規則」という。）第４条の規定に基づき公告する</w:t>
      </w:r>
      <w:r w:rsidR="000B4EB7" w:rsidRPr="00604B16">
        <w:rPr>
          <w:rFonts w:hint="eastAsia"/>
          <w:szCs w:val="22"/>
        </w:rPr>
        <w:t>。</w:t>
      </w:r>
    </w:p>
    <w:p w:rsidR="000B4EB7" w:rsidRPr="00604B16" w:rsidRDefault="000B4EB7" w:rsidP="000B4EB7">
      <w:pPr>
        <w:rPr>
          <w:szCs w:val="22"/>
        </w:rPr>
      </w:pPr>
    </w:p>
    <w:p w:rsidR="002C3A2D" w:rsidRPr="00604B16" w:rsidRDefault="002C3A2D" w:rsidP="000B4EB7">
      <w:pPr>
        <w:rPr>
          <w:szCs w:val="22"/>
        </w:rPr>
      </w:pPr>
    </w:p>
    <w:p w:rsidR="000B4EB7" w:rsidRPr="00604B16" w:rsidRDefault="00173A1B" w:rsidP="000B4EB7">
      <w:pPr>
        <w:ind w:firstLineChars="100" w:firstLine="210"/>
        <w:rPr>
          <w:szCs w:val="22"/>
        </w:rPr>
      </w:pPr>
      <w:r w:rsidRPr="00604B16">
        <w:rPr>
          <w:rFonts w:hint="eastAsia"/>
          <w:szCs w:val="22"/>
        </w:rPr>
        <w:t xml:space="preserve">　　令和４年８</w:t>
      </w:r>
      <w:r w:rsidR="000B4EB7" w:rsidRPr="00604B16">
        <w:rPr>
          <w:rFonts w:hint="eastAsia"/>
          <w:szCs w:val="22"/>
        </w:rPr>
        <w:t>月</w:t>
      </w:r>
      <w:r w:rsidRPr="00604B16">
        <w:rPr>
          <w:rFonts w:hint="eastAsia"/>
          <w:szCs w:val="22"/>
        </w:rPr>
        <w:t>１２</w:t>
      </w:r>
      <w:r w:rsidR="000B4EB7" w:rsidRPr="00604B16">
        <w:rPr>
          <w:rFonts w:hint="eastAsia"/>
          <w:szCs w:val="22"/>
        </w:rPr>
        <w:t>日</w:t>
      </w:r>
    </w:p>
    <w:p w:rsidR="000B4EB7" w:rsidRPr="00604B16" w:rsidRDefault="000B4EB7" w:rsidP="00167875">
      <w:pPr>
        <w:wordWrap w:val="0"/>
        <w:ind w:right="420"/>
        <w:jc w:val="right"/>
        <w:rPr>
          <w:szCs w:val="22"/>
        </w:rPr>
      </w:pPr>
      <w:r w:rsidRPr="00604B16">
        <w:rPr>
          <w:rFonts w:hint="eastAsia"/>
          <w:szCs w:val="22"/>
        </w:rPr>
        <w:t>久留米市長</w:t>
      </w:r>
      <w:r w:rsidR="00167875" w:rsidRPr="00604B16">
        <w:rPr>
          <w:rFonts w:hint="eastAsia"/>
          <w:szCs w:val="22"/>
        </w:rPr>
        <w:t xml:space="preserve">　原口　新五</w:t>
      </w:r>
    </w:p>
    <w:p w:rsidR="002C3A2D" w:rsidRPr="00604B16" w:rsidRDefault="002C3A2D" w:rsidP="000B4EB7">
      <w:pPr>
        <w:rPr>
          <w:szCs w:val="22"/>
        </w:rPr>
      </w:pPr>
    </w:p>
    <w:p w:rsidR="000B4EB7" w:rsidRPr="00604B16" w:rsidRDefault="004D1B04" w:rsidP="000B4EB7">
      <w:pPr>
        <w:rPr>
          <w:szCs w:val="22"/>
        </w:rPr>
      </w:pPr>
      <w:r w:rsidRPr="00604B16">
        <w:rPr>
          <w:rFonts w:hint="eastAsia"/>
          <w:szCs w:val="22"/>
        </w:rPr>
        <w:t xml:space="preserve">１　</w:t>
      </w:r>
      <w:r w:rsidR="000B4EB7" w:rsidRPr="00604B16">
        <w:rPr>
          <w:rFonts w:hint="eastAsia"/>
          <w:szCs w:val="22"/>
        </w:rPr>
        <w:t>入札に付する事項</w:t>
      </w:r>
    </w:p>
    <w:p w:rsidR="00B908F9" w:rsidRPr="00604B16" w:rsidRDefault="000B4EB7" w:rsidP="000B4EB7">
      <w:pPr>
        <w:ind w:firstLineChars="100" w:firstLine="210"/>
        <w:rPr>
          <w:szCs w:val="22"/>
        </w:rPr>
      </w:pPr>
      <w:r w:rsidRPr="00604B16">
        <w:rPr>
          <w:rFonts w:hint="eastAsia"/>
          <w:szCs w:val="22"/>
        </w:rPr>
        <w:t>（１）業務名</w:t>
      </w:r>
      <w:r w:rsidR="004A772E" w:rsidRPr="00604B16">
        <w:rPr>
          <w:rFonts w:hint="eastAsia"/>
          <w:szCs w:val="22"/>
        </w:rPr>
        <w:t xml:space="preserve">　　</w:t>
      </w:r>
    </w:p>
    <w:p w:rsidR="000B4EB7" w:rsidRPr="00604B16" w:rsidRDefault="00BC51DC" w:rsidP="00B908F9">
      <w:pPr>
        <w:ind w:firstLineChars="400" w:firstLine="840"/>
        <w:rPr>
          <w:szCs w:val="22"/>
        </w:rPr>
      </w:pPr>
      <w:r w:rsidRPr="00604B16">
        <w:rPr>
          <w:rFonts w:hint="eastAsia"/>
          <w:szCs w:val="22"/>
        </w:rPr>
        <w:t>久留米市</w:t>
      </w:r>
      <w:r w:rsidR="004A772E" w:rsidRPr="00604B16">
        <w:rPr>
          <w:rFonts w:hint="eastAsia"/>
          <w:szCs w:val="22"/>
        </w:rPr>
        <w:t>シュレッダー機器賃貸借</w:t>
      </w:r>
    </w:p>
    <w:p w:rsidR="00B908F9" w:rsidRPr="00604B16" w:rsidRDefault="00913921" w:rsidP="000B4EB7">
      <w:pPr>
        <w:ind w:firstLineChars="100" w:firstLine="210"/>
        <w:rPr>
          <w:szCs w:val="22"/>
        </w:rPr>
      </w:pPr>
      <w:r w:rsidRPr="00604B16">
        <w:rPr>
          <w:rFonts w:hint="eastAsia"/>
          <w:szCs w:val="22"/>
        </w:rPr>
        <w:t>（２）履行</w:t>
      </w:r>
      <w:r w:rsidR="000B4EB7" w:rsidRPr="00604B16">
        <w:rPr>
          <w:rFonts w:hint="eastAsia"/>
          <w:szCs w:val="22"/>
        </w:rPr>
        <w:t>場所</w:t>
      </w:r>
      <w:r w:rsidR="004A772E" w:rsidRPr="00604B16">
        <w:rPr>
          <w:rFonts w:hint="eastAsia"/>
          <w:szCs w:val="22"/>
        </w:rPr>
        <w:t xml:space="preserve">　</w:t>
      </w:r>
    </w:p>
    <w:p w:rsidR="000B4EB7" w:rsidRPr="00604B16" w:rsidRDefault="004A772E" w:rsidP="00B908F9">
      <w:pPr>
        <w:ind w:firstLineChars="400" w:firstLine="840"/>
        <w:rPr>
          <w:szCs w:val="22"/>
        </w:rPr>
      </w:pPr>
      <w:r w:rsidRPr="00604B16">
        <w:rPr>
          <w:rFonts w:hint="eastAsia"/>
          <w:szCs w:val="22"/>
        </w:rPr>
        <w:t>久留米市城南町１５番地３</w:t>
      </w:r>
      <w:r w:rsidR="00004A06" w:rsidRPr="00604B16">
        <w:rPr>
          <w:rFonts w:hint="eastAsia"/>
          <w:szCs w:val="22"/>
        </w:rPr>
        <w:t xml:space="preserve">　久留米市庁舎内　</w:t>
      </w:r>
    </w:p>
    <w:p w:rsidR="004A772E" w:rsidRPr="00604B16" w:rsidRDefault="000B4EB7" w:rsidP="000B4EB7">
      <w:pPr>
        <w:ind w:firstLineChars="100" w:firstLine="210"/>
        <w:rPr>
          <w:szCs w:val="22"/>
        </w:rPr>
      </w:pPr>
      <w:r w:rsidRPr="00604B16">
        <w:rPr>
          <w:rFonts w:hint="eastAsia"/>
          <w:szCs w:val="22"/>
        </w:rPr>
        <w:t xml:space="preserve">（３）業務内容　　</w:t>
      </w:r>
    </w:p>
    <w:p w:rsidR="000B4EB7" w:rsidRPr="00604B16" w:rsidRDefault="000B4EB7" w:rsidP="00B908F9">
      <w:pPr>
        <w:ind w:firstLineChars="400" w:firstLine="840"/>
        <w:rPr>
          <w:szCs w:val="22"/>
        </w:rPr>
      </w:pPr>
      <w:r w:rsidRPr="00604B16">
        <w:rPr>
          <w:rFonts w:hint="eastAsia"/>
          <w:szCs w:val="22"/>
        </w:rPr>
        <w:t>別紙「</w:t>
      </w:r>
      <w:r w:rsidR="00BC51DC" w:rsidRPr="00604B16">
        <w:rPr>
          <w:rFonts w:hint="eastAsia"/>
          <w:szCs w:val="22"/>
        </w:rPr>
        <w:t>久留米市</w:t>
      </w:r>
      <w:r w:rsidR="004A772E" w:rsidRPr="00604B16">
        <w:rPr>
          <w:rFonts w:hint="eastAsia"/>
          <w:szCs w:val="22"/>
        </w:rPr>
        <w:t>シュレッダー機器賃貸借</w:t>
      </w:r>
      <w:r w:rsidRPr="00604B16">
        <w:rPr>
          <w:rFonts w:hint="eastAsia"/>
          <w:szCs w:val="22"/>
        </w:rPr>
        <w:t>仕様書」のとおり</w:t>
      </w:r>
    </w:p>
    <w:p w:rsidR="00566144" w:rsidRPr="00604B16" w:rsidRDefault="00566144" w:rsidP="00566144">
      <w:pPr>
        <w:ind w:firstLineChars="100" w:firstLine="210"/>
        <w:jc w:val="left"/>
        <w:rPr>
          <w:szCs w:val="22"/>
        </w:rPr>
      </w:pPr>
      <w:r w:rsidRPr="00604B16">
        <w:rPr>
          <w:rFonts w:hint="eastAsia"/>
          <w:szCs w:val="22"/>
        </w:rPr>
        <w:t>（４）契約方法</w:t>
      </w:r>
    </w:p>
    <w:p w:rsidR="00566144" w:rsidRPr="00604B16" w:rsidRDefault="00566144" w:rsidP="00566144">
      <w:pPr>
        <w:ind w:leftChars="210" w:left="441" w:firstLineChars="200" w:firstLine="440"/>
        <w:rPr>
          <w:rFonts w:asciiTheme="minorEastAsia" w:eastAsiaTheme="minorEastAsia" w:hAnsiTheme="minorEastAsia"/>
          <w:kern w:val="21"/>
          <w:sz w:val="22"/>
        </w:rPr>
      </w:pPr>
      <w:r w:rsidRPr="00604B16">
        <w:rPr>
          <w:rFonts w:asciiTheme="minorEastAsia" w:eastAsiaTheme="minorEastAsia" w:hAnsiTheme="minorEastAsia" w:hint="eastAsia"/>
          <w:kern w:val="21"/>
          <w:sz w:val="22"/>
        </w:rPr>
        <w:t>今回の契約は賃貸借契約（リース契約）を行うもので、売主指定のリース会社を</w:t>
      </w:r>
    </w:p>
    <w:p w:rsidR="00566144" w:rsidRPr="00604B16" w:rsidRDefault="00566144" w:rsidP="00566144">
      <w:pPr>
        <w:ind w:firstLineChars="300" w:firstLine="660"/>
        <w:rPr>
          <w:rFonts w:asciiTheme="minorEastAsia" w:eastAsiaTheme="minorEastAsia" w:hAnsiTheme="minorEastAsia"/>
          <w:kern w:val="21"/>
          <w:sz w:val="22"/>
        </w:rPr>
      </w:pPr>
      <w:r w:rsidRPr="00604B16">
        <w:rPr>
          <w:rFonts w:asciiTheme="minorEastAsia" w:eastAsiaTheme="minorEastAsia" w:hAnsiTheme="minorEastAsia" w:hint="eastAsia"/>
          <w:kern w:val="21"/>
          <w:sz w:val="22"/>
        </w:rPr>
        <w:t>介して契約を締結する場合は、当市、リース会社及び売主との３者契約形態をと</w:t>
      </w:r>
    </w:p>
    <w:p w:rsidR="00566144" w:rsidRPr="00604B16" w:rsidRDefault="00566144" w:rsidP="00566144">
      <w:pPr>
        <w:ind w:firstLineChars="300" w:firstLine="660"/>
        <w:rPr>
          <w:rFonts w:asciiTheme="minorEastAsia" w:eastAsiaTheme="minorEastAsia" w:hAnsiTheme="minorEastAsia"/>
          <w:kern w:val="21"/>
          <w:sz w:val="22"/>
        </w:rPr>
      </w:pPr>
      <w:r w:rsidRPr="00604B16">
        <w:rPr>
          <w:rFonts w:asciiTheme="minorEastAsia" w:eastAsiaTheme="minorEastAsia" w:hAnsiTheme="minorEastAsia" w:hint="eastAsia"/>
          <w:kern w:val="21"/>
          <w:sz w:val="22"/>
        </w:rPr>
        <w:t>ることが出来るものとする。</w:t>
      </w:r>
    </w:p>
    <w:p w:rsidR="00B908F9" w:rsidRPr="00604B16" w:rsidRDefault="00566144" w:rsidP="000B4EB7">
      <w:pPr>
        <w:ind w:firstLineChars="100" w:firstLine="210"/>
        <w:rPr>
          <w:szCs w:val="22"/>
        </w:rPr>
      </w:pPr>
      <w:r w:rsidRPr="00604B16">
        <w:rPr>
          <w:rFonts w:hint="eastAsia"/>
          <w:szCs w:val="22"/>
        </w:rPr>
        <w:t>（５）契約</w:t>
      </w:r>
      <w:r w:rsidR="000B4EB7" w:rsidRPr="00604B16">
        <w:rPr>
          <w:rFonts w:hint="eastAsia"/>
          <w:szCs w:val="22"/>
        </w:rPr>
        <w:t>期間</w:t>
      </w:r>
    </w:p>
    <w:p w:rsidR="00566144" w:rsidRPr="00604B16" w:rsidRDefault="006E2E00" w:rsidP="00566144">
      <w:pPr>
        <w:ind w:leftChars="209" w:left="439" w:firstLineChars="200" w:firstLine="420"/>
        <w:jc w:val="left"/>
        <w:rPr>
          <w:rFonts w:asciiTheme="minorEastAsia" w:eastAsiaTheme="minorEastAsia" w:hAnsiTheme="minorEastAsia"/>
          <w:noProof/>
          <w:sz w:val="22"/>
        </w:rPr>
      </w:pPr>
      <w:r w:rsidRPr="00604B16">
        <w:rPr>
          <w:rFonts w:hint="eastAsia"/>
          <w:szCs w:val="22"/>
        </w:rPr>
        <w:t>令和４年１０月１日から令和９</w:t>
      </w:r>
      <w:r w:rsidR="00BC51DC" w:rsidRPr="00604B16">
        <w:rPr>
          <w:rFonts w:hint="eastAsia"/>
          <w:szCs w:val="22"/>
        </w:rPr>
        <w:t>年９月３０</w:t>
      </w:r>
      <w:r w:rsidR="00566144" w:rsidRPr="00604B16">
        <w:rPr>
          <w:rFonts w:hint="eastAsia"/>
          <w:szCs w:val="22"/>
        </w:rPr>
        <w:t>日</w:t>
      </w:r>
      <w:r w:rsidR="00566144" w:rsidRPr="00604B16">
        <w:rPr>
          <w:rFonts w:asciiTheme="minorEastAsia" w:eastAsiaTheme="minorEastAsia" w:hAnsiTheme="minorEastAsia" w:hint="eastAsia"/>
          <w:noProof/>
          <w:sz w:val="22"/>
        </w:rPr>
        <w:t>まで。</w:t>
      </w:r>
    </w:p>
    <w:p w:rsidR="00566144" w:rsidRPr="00604B16" w:rsidRDefault="00566144" w:rsidP="00566144">
      <w:pPr>
        <w:ind w:leftChars="209" w:left="439" w:firstLineChars="200" w:firstLine="440"/>
        <w:jc w:val="left"/>
        <w:rPr>
          <w:rFonts w:asciiTheme="minorEastAsia" w:eastAsiaTheme="minorEastAsia" w:hAnsiTheme="minorEastAsia"/>
          <w:kern w:val="21"/>
          <w:sz w:val="22"/>
        </w:rPr>
      </w:pPr>
      <w:r w:rsidRPr="00604B16">
        <w:rPr>
          <w:rFonts w:asciiTheme="minorEastAsia" w:eastAsiaTheme="minorEastAsia" w:hAnsiTheme="minorEastAsia" w:hint="eastAsia"/>
          <w:noProof/>
          <w:sz w:val="22"/>
        </w:rPr>
        <w:t>また、翌年</w:t>
      </w:r>
      <w:r w:rsidRPr="00604B16">
        <w:rPr>
          <w:rFonts w:asciiTheme="minorEastAsia" w:eastAsiaTheme="minorEastAsia" w:hAnsiTheme="minorEastAsia"/>
          <w:kern w:val="21"/>
          <w:sz w:val="22"/>
        </w:rPr>
        <w:t>度以降</w:t>
      </w:r>
      <w:r w:rsidRPr="00604B16">
        <w:rPr>
          <w:rFonts w:asciiTheme="minorEastAsia" w:eastAsiaTheme="minorEastAsia" w:hAnsiTheme="minorEastAsia" w:hint="eastAsia"/>
          <w:kern w:val="21"/>
          <w:sz w:val="22"/>
        </w:rPr>
        <w:t>、この契約に関する予算について、当市</w:t>
      </w:r>
      <w:r w:rsidRPr="00604B16">
        <w:rPr>
          <w:rFonts w:asciiTheme="minorEastAsia" w:eastAsiaTheme="minorEastAsia" w:hAnsiTheme="minorEastAsia"/>
          <w:kern w:val="21"/>
          <w:sz w:val="22"/>
        </w:rPr>
        <w:t>の歳入歳出予算の金</w:t>
      </w:r>
    </w:p>
    <w:p w:rsidR="00566144" w:rsidRPr="00604B16" w:rsidRDefault="00566144" w:rsidP="00566144">
      <w:pPr>
        <w:ind w:firstLineChars="300" w:firstLine="660"/>
        <w:jc w:val="left"/>
        <w:rPr>
          <w:rFonts w:asciiTheme="minorEastAsia" w:eastAsiaTheme="minorEastAsia" w:hAnsiTheme="minorEastAsia"/>
          <w:kern w:val="21"/>
          <w:sz w:val="22"/>
        </w:rPr>
      </w:pPr>
      <w:r w:rsidRPr="00604B16">
        <w:rPr>
          <w:rFonts w:asciiTheme="minorEastAsia" w:eastAsiaTheme="minorEastAsia" w:hAnsiTheme="minorEastAsia"/>
          <w:kern w:val="21"/>
          <w:sz w:val="22"/>
        </w:rPr>
        <w:t>額</w:t>
      </w:r>
      <w:r w:rsidRPr="00604B16">
        <w:rPr>
          <w:rFonts w:asciiTheme="minorEastAsia" w:eastAsiaTheme="minorEastAsia" w:hAnsiTheme="minorEastAsia" w:hint="eastAsia"/>
          <w:kern w:val="21"/>
          <w:sz w:val="22"/>
        </w:rPr>
        <w:t>が</w:t>
      </w:r>
      <w:r w:rsidRPr="00604B16">
        <w:rPr>
          <w:rFonts w:asciiTheme="minorEastAsia" w:eastAsiaTheme="minorEastAsia" w:hAnsiTheme="minorEastAsia"/>
          <w:kern w:val="21"/>
          <w:sz w:val="22"/>
        </w:rPr>
        <w:t>減額又は削除があった場合、</w:t>
      </w:r>
      <w:r w:rsidRPr="00604B16">
        <w:rPr>
          <w:rFonts w:asciiTheme="minorEastAsia" w:eastAsiaTheme="minorEastAsia" w:hAnsiTheme="minorEastAsia" w:hint="eastAsia"/>
          <w:kern w:val="21"/>
          <w:sz w:val="22"/>
        </w:rPr>
        <w:t>当市</w:t>
      </w:r>
      <w:r w:rsidRPr="00604B16">
        <w:rPr>
          <w:rFonts w:asciiTheme="minorEastAsia" w:eastAsiaTheme="minorEastAsia" w:hAnsiTheme="minorEastAsia"/>
          <w:kern w:val="21"/>
          <w:sz w:val="22"/>
        </w:rPr>
        <w:t>はこの契約を解除することができる</w:t>
      </w:r>
      <w:r w:rsidRPr="00604B16">
        <w:rPr>
          <w:rFonts w:asciiTheme="minorEastAsia" w:eastAsiaTheme="minorEastAsia" w:hAnsiTheme="minorEastAsia" w:hint="eastAsia"/>
          <w:kern w:val="21"/>
          <w:sz w:val="22"/>
        </w:rPr>
        <w:t>ものと</w:t>
      </w:r>
    </w:p>
    <w:p w:rsidR="00566144" w:rsidRPr="00604B16" w:rsidRDefault="00566144" w:rsidP="00566144">
      <w:pPr>
        <w:ind w:firstLineChars="300" w:firstLine="660"/>
        <w:jc w:val="left"/>
        <w:rPr>
          <w:rFonts w:asciiTheme="minorEastAsia" w:eastAsiaTheme="minorEastAsia" w:hAnsiTheme="minorEastAsia"/>
          <w:kern w:val="21"/>
          <w:sz w:val="22"/>
        </w:rPr>
      </w:pPr>
      <w:r w:rsidRPr="00604B16">
        <w:rPr>
          <w:rFonts w:asciiTheme="minorEastAsia" w:eastAsiaTheme="minorEastAsia" w:hAnsiTheme="minorEastAsia" w:hint="eastAsia"/>
          <w:kern w:val="21"/>
          <w:sz w:val="22"/>
        </w:rPr>
        <w:t>する</w:t>
      </w:r>
      <w:r w:rsidRPr="00604B16">
        <w:rPr>
          <w:rFonts w:asciiTheme="minorEastAsia" w:eastAsiaTheme="minorEastAsia" w:hAnsiTheme="minorEastAsia"/>
          <w:kern w:val="21"/>
          <w:sz w:val="22"/>
        </w:rPr>
        <w:t>。</w:t>
      </w:r>
    </w:p>
    <w:p w:rsidR="00D628A6" w:rsidRPr="00604B16" w:rsidRDefault="000B4EB7" w:rsidP="000B4EB7">
      <w:pPr>
        <w:ind w:firstLineChars="100" w:firstLine="210"/>
        <w:rPr>
          <w:szCs w:val="22"/>
        </w:rPr>
      </w:pPr>
      <w:r w:rsidRPr="00604B16">
        <w:rPr>
          <w:rFonts w:hint="eastAsia"/>
          <w:szCs w:val="22"/>
        </w:rPr>
        <w:t>（</w:t>
      </w:r>
      <w:r w:rsidR="00566144" w:rsidRPr="00604B16">
        <w:rPr>
          <w:rFonts w:hint="eastAsia"/>
          <w:szCs w:val="22"/>
        </w:rPr>
        <w:t>６</w:t>
      </w:r>
      <w:r w:rsidRPr="00604B16">
        <w:rPr>
          <w:rFonts w:hint="eastAsia"/>
          <w:szCs w:val="22"/>
        </w:rPr>
        <w:t>）予定価格</w:t>
      </w:r>
      <w:r w:rsidR="00D628A6" w:rsidRPr="00604B16">
        <w:rPr>
          <w:rFonts w:hint="eastAsia"/>
          <w:szCs w:val="22"/>
        </w:rPr>
        <w:t xml:space="preserve">　　　：</w:t>
      </w:r>
      <w:r w:rsidR="00F645B0" w:rsidRPr="00604B16">
        <w:rPr>
          <w:rFonts w:hint="eastAsia"/>
          <w:szCs w:val="22"/>
        </w:rPr>
        <w:t>20,900</w:t>
      </w:r>
      <w:r w:rsidR="00D628A6" w:rsidRPr="00604B16">
        <w:rPr>
          <w:rFonts w:hint="eastAsia"/>
          <w:szCs w:val="22"/>
        </w:rPr>
        <w:t>円（</w:t>
      </w:r>
      <w:r w:rsidR="00A23906" w:rsidRPr="00604B16">
        <w:rPr>
          <w:rFonts w:hint="eastAsia"/>
          <w:szCs w:val="22"/>
        </w:rPr>
        <w:t>税込</w:t>
      </w:r>
      <w:r w:rsidR="00D628A6" w:rsidRPr="00604B16">
        <w:rPr>
          <w:rFonts w:hint="eastAsia"/>
          <w:szCs w:val="22"/>
        </w:rPr>
        <w:t>月額）</w:t>
      </w:r>
    </w:p>
    <w:p w:rsidR="000B4EB7" w:rsidRPr="00604B16" w:rsidRDefault="000B4EB7" w:rsidP="00387ED8">
      <w:pPr>
        <w:ind w:firstLineChars="400" w:firstLine="840"/>
        <w:rPr>
          <w:szCs w:val="22"/>
        </w:rPr>
      </w:pPr>
      <w:r w:rsidRPr="00604B16">
        <w:rPr>
          <w:rFonts w:hint="eastAsia"/>
          <w:szCs w:val="22"/>
        </w:rPr>
        <w:t>入札書比較価格</w:t>
      </w:r>
      <w:r w:rsidR="00F53A8D" w:rsidRPr="00604B16">
        <w:rPr>
          <w:rFonts w:hint="eastAsia"/>
          <w:szCs w:val="22"/>
        </w:rPr>
        <w:t>：</w:t>
      </w:r>
      <w:r w:rsidR="00F645B0" w:rsidRPr="00604B16">
        <w:rPr>
          <w:rFonts w:hint="eastAsia"/>
          <w:szCs w:val="22"/>
        </w:rPr>
        <w:t>19,000</w:t>
      </w:r>
      <w:r w:rsidR="00D628A6" w:rsidRPr="00604B16">
        <w:rPr>
          <w:rFonts w:hint="eastAsia"/>
          <w:szCs w:val="22"/>
        </w:rPr>
        <w:t>円（</w:t>
      </w:r>
      <w:r w:rsidR="00A23906" w:rsidRPr="00604B16">
        <w:rPr>
          <w:rFonts w:hint="eastAsia"/>
          <w:szCs w:val="22"/>
        </w:rPr>
        <w:t>税抜</w:t>
      </w:r>
      <w:r w:rsidR="00D628A6" w:rsidRPr="00604B16">
        <w:rPr>
          <w:rFonts w:hint="eastAsia"/>
          <w:szCs w:val="22"/>
        </w:rPr>
        <w:t>月額）</w:t>
      </w:r>
    </w:p>
    <w:p w:rsidR="000B4EB7" w:rsidRPr="00604B16" w:rsidRDefault="000B4EB7" w:rsidP="000B4EB7">
      <w:pPr>
        <w:rPr>
          <w:szCs w:val="22"/>
        </w:rPr>
      </w:pPr>
    </w:p>
    <w:p w:rsidR="000B4EB7" w:rsidRPr="00604B16" w:rsidRDefault="004D1B04" w:rsidP="000B4EB7">
      <w:pPr>
        <w:rPr>
          <w:szCs w:val="22"/>
        </w:rPr>
      </w:pPr>
      <w:r w:rsidRPr="00604B16">
        <w:rPr>
          <w:rFonts w:hint="eastAsia"/>
          <w:szCs w:val="22"/>
        </w:rPr>
        <w:t xml:space="preserve">２　</w:t>
      </w:r>
      <w:r w:rsidR="000B4EB7" w:rsidRPr="00604B16">
        <w:rPr>
          <w:rFonts w:hint="eastAsia"/>
          <w:szCs w:val="22"/>
        </w:rPr>
        <w:t>入札に参加する者に必要な資格</w:t>
      </w:r>
    </w:p>
    <w:p w:rsidR="00421605" w:rsidRPr="00604B16" w:rsidRDefault="000B4EB7" w:rsidP="00421605">
      <w:pPr>
        <w:ind w:firstLineChars="100" w:firstLine="210"/>
        <w:rPr>
          <w:szCs w:val="22"/>
        </w:rPr>
      </w:pPr>
      <w:r w:rsidRPr="00604B16">
        <w:rPr>
          <w:rFonts w:hint="eastAsia"/>
          <w:szCs w:val="22"/>
        </w:rPr>
        <w:t>入札参加できる者は、入札書の提出</w:t>
      </w:r>
      <w:r w:rsidR="00913921" w:rsidRPr="00604B16">
        <w:rPr>
          <w:rFonts w:hint="eastAsia"/>
          <w:szCs w:val="22"/>
        </w:rPr>
        <w:t>期限において</w:t>
      </w:r>
      <w:r w:rsidRPr="00604B16">
        <w:rPr>
          <w:rFonts w:hint="eastAsia"/>
          <w:szCs w:val="22"/>
        </w:rPr>
        <w:t>、次に掲げる全ての要件に該当する者で</w:t>
      </w:r>
    </w:p>
    <w:p w:rsidR="00004A06" w:rsidRPr="00604B16" w:rsidRDefault="000B4EB7" w:rsidP="004D25A5">
      <w:pPr>
        <w:rPr>
          <w:szCs w:val="22"/>
        </w:rPr>
      </w:pPr>
      <w:r w:rsidRPr="00604B16">
        <w:rPr>
          <w:rFonts w:hint="eastAsia"/>
          <w:szCs w:val="22"/>
        </w:rPr>
        <w:t>なければならない。</w:t>
      </w:r>
    </w:p>
    <w:p w:rsidR="00AF45F4" w:rsidRPr="00604B16" w:rsidRDefault="00AF45F4" w:rsidP="00AF45F4">
      <w:pPr>
        <w:ind w:firstLineChars="50" w:firstLine="105"/>
        <w:rPr>
          <w:szCs w:val="22"/>
        </w:rPr>
      </w:pPr>
      <w:r w:rsidRPr="00604B16">
        <w:rPr>
          <w:rFonts w:hint="eastAsia"/>
          <w:szCs w:val="22"/>
        </w:rPr>
        <w:t xml:space="preserve">　</w:t>
      </w:r>
      <w:r w:rsidRPr="00604B16">
        <w:rPr>
          <w:szCs w:val="22"/>
        </w:rPr>
        <w:t>(</w:t>
      </w:r>
      <w:r w:rsidRPr="00604B16">
        <w:rPr>
          <w:rFonts w:hint="eastAsia"/>
          <w:szCs w:val="22"/>
        </w:rPr>
        <w:t>１</w:t>
      </w:r>
      <w:r w:rsidRPr="00604B16">
        <w:rPr>
          <w:szCs w:val="22"/>
        </w:rPr>
        <w:t xml:space="preserve">) </w:t>
      </w:r>
      <w:r w:rsidRPr="00604B16">
        <w:rPr>
          <w:rFonts w:hint="eastAsia"/>
          <w:szCs w:val="22"/>
        </w:rPr>
        <w:t>久留米市に本店もしくは支店・事業所を有すること。</w:t>
      </w:r>
    </w:p>
    <w:p w:rsidR="00AF45F4" w:rsidRPr="00604B16" w:rsidRDefault="00AF45F4" w:rsidP="00AF45F4">
      <w:pPr>
        <w:ind w:firstLineChars="100" w:firstLine="210"/>
        <w:rPr>
          <w:szCs w:val="22"/>
        </w:rPr>
      </w:pPr>
      <w:r w:rsidRPr="00604B16">
        <w:rPr>
          <w:szCs w:val="22"/>
        </w:rPr>
        <w:t xml:space="preserve"> (</w:t>
      </w:r>
      <w:r w:rsidRPr="00604B16">
        <w:rPr>
          <w:rFonts w:hint="eastAsia"/>
          <w:szCs w:val="22"/>
        </w:rPr>
        <w:t>２</w:t>
      </w:r>
      <w:r w:rsidRPr="00604B16">
        <w:rPr>
          <w:szCs w:val="22"/>
        </w:rPr>
        <w:t xml:space="preserve">) </w:t>
      </w:r>
      <w:r w:rsidRPr="00604B16">
        <w:rPr>
          <w:rFonts w:hint="eastAsia"/>
          <w:szCs w:val="22"/>
        </w:rPr>
        <w:t>久留米市競争入札参加資格者名簿（物品）に登載されており、事務機器で登録され</w:t>
      </w:r>
    </w:p>
    <w:p w:rsidR="00AF45F4" w:rsidRPr="00604B16" w:rsidRDefault="00AF45F4" w:rsidP="00AF45F4">
      <w:pPr>
        <w:ind w:firstLineChars="350" w:firstLine="735"/>
        <w:rPr>
          <w:szCs w:val="22"/>
        </w:rPr>
      </w:pPr>
      <w:r w:rsidRPr="00604B16">
        <w:rPr>
          <w:rFonts w:hint="eastAsia"/>
          <w:szCs w:val="22"/>
        </w:rPr>
        <w:t>ている業者であること。</w:t>
      </w:r>
    </w:p>
    <w:p w:rsidR="00AF45F4" w:rsidRPr="00604B16" w:rsidRDefault="00AF45F4" w:rsidP="00AF45F4">
      <w:pPr>
        <w:ind w:firstLineChars="100" w:firstLine="210"/>
        <w:rPr>
          <w:szCs w:val="22"/>
        </w:rPr>
      </w:pPr>
      <w:r w:rsidRPr="00604B16">
        <w:rPr>
          <w:rFonts w:hint="eastAsia"/>
          <w:szCs w:val="22"/>
        </w:rPr>
        <w:t>（３）地方自治法施行令第１６７条の４第１項各号のいずれにも該当しない者であること。</w:t>
      </w:r>
    </w:p>
    <w:p w:rsidR="00AF45F4" w:rsidRPr="00604B16" w:rsidRDefault="00AF45F4" w:rsidP="00AF45F4">
      <w:pPr>
        <w:ind w:leftChars="53" w:left="111" w:firstLineChars="50" w:firstLine="105"/>
        <w:rPr>
          <w:szCs w:val="22"/>
        </w:rPr>
      </w:pPr>
      <w:r w:rsidRPr="00604B16">
        <w:rPr>
          <w:rFonts w:hint="eastAsia"/>
          <w:szCs w:val="22"/>
        </w:rPr>
        <w:t>（４）久留米市指名停止等措置要綱（平成６年久留米市庁達第６号）による指名停止措置</w:t>
      </w:r>
    </w:p>
    <w:p w:rsidR="00AF45F4" w:rsidRPr="00604B16" w:rsidRDefault="00AF45F4" w:rsidP="00AF45F4">
      <w:pPr>
        <w:ind w:leftChars="53" w:left="111" w:firstLineChars="250" w:firstLine="525"/>
        <w:rPr>
          <w:szCs w:val="22"/>
        </w:rPr>
      </w:pPr>
      <w:r w:rsidRPr="00604B16">
        <w:rPr>
          <w:rFonts w:hint="eastAsia"/>
          <w:szCs w:val="22"/>
        </w:rPr>
        <w:t>を受けていないこと。</w:t>
      </w:r>
    </w:p>
    <w:p w:rsidR="000208D6" w:rsidRPr="00604B16" w:rsidRDefault="000208D6" w:rsidP="000208D6">
      <w:pPr>
        <w:rPr>
          <w:szCs w:val="22"/>
        </w:rPr>
      </w:pPr>
      <w:r w:rsidRPr="00604B16">
        <w:rPr>
          <w:rFonts w:hint="eastAsia"/>
          <w:szCs w:val="22"/>
        </w:rPr>
        <w:lastRenderedPageBreak/>
        <w:t>３　資格審査方法</w:t>
      </w:r>
    </w:p>
    <w:p w:rsidR="000208D6" w:rsidRPr="00604B16" w:rsidRDefault="000208D6" w:rsidP="000208D6">
      <w:pPr>
        <w:rPr>
          <w:szCs w:val="22"/>
        </w:rPr>
      </w:pPr>
      <w:r w:rsidRPr="00604B16">
        <w:rPr>
          <w:rFonts w:hint="eastAsia"/>
          <w:szCs w:val="22"/>
        </w:rPr>
        <w:t xml:space="preserve">　　事後審査型（落札候補者となった者のみ審査を行う）</w:t>
      </w:r>
    </w:p>
    <w:p w:rsidR="002C3A2D" w:rsidRPr="00604B16" w:rsidRDefault="002C3A2D" w:rsidP="000B4EB7">
      <w:pPr>
        <w:rPr>
          <w:szCs w:val="22"/>
        </w:rPr>
      </w:pPr>
    </w:p>
    <w:p w:rsidR="003545DF" w:rsidRPr="00604B16" w:rsidRDefault="000208D6" w:rsidP="000B4EB7">
      <w:pPr>
        <w:rPr>
          <w:szCs w:val="22"/>
        </w:rPr>
      </w:pPr>
      <w:r w:rsidRPr="00604B16">
        <w:rPr>
          <w:rFonts w:hint="eastAsia"/>
          <w:szCs w:val="22"/>
        </w:rPr>
        <w:t>４</w:t>
      </w:r>
      <w:r w:rsidR="004D1B04" w:rsidRPr="00604B16">
        <w:rPr>
          <w:rFonts w:hint="eastAsia"/>
          <w:szCs w:val="22"/>
        </w:rPr>
        <w:t xml:space="preserve">　</w:t>
      </w:r>
      <w:r w:rsidR="000B4EB7" w:rsidRPr="00604B16">
        <w:rPr>
          <w:rFonts w:hint="eastAsia"/>
          <w:szCs w:val="22"/>
        </w:rPr>
        <w:t>入札方法</w:t>
      </w:r>
    </w:p>
    <w:p w:rsidR="00B908F9" w:rsidRPr="00604B16" w:rsidRDefault="00B908F9" w:rsidP="00B908F9">
      <w:pPr>
        <w:ind w:firstLineChars="100" w:firstLine="210"/>
        <w:rPr>
          <w:szCs w:val="22"/>
        </w:rPr>
      </w:pPr>
      <w:r w:rsidRPr="00604B16">
        <w:rPr>
          <w:rFonts w:hint="eastAsia"/>
          <w:szCs w:val="22"/>
        </w:rPr>
        <w:t xml:space="preserve">　入札参加を希望する者は、以下の（１）に掲げる提出書類を郵送（一般書留又は簡易書</w:t>
      </w:r>
    </w:p>
    <w:p w:rsidR="00B908F9" w:rsidRPr="00604B16" w:rsidRDefault="00B908F9" w:rsidP="00B908F9">
      <w:pPr>
        <w:ind w:firstLineChars="100" w:firstLine="210"/>
        <w:rPr>
          <w:szCs w:val="22"/>
        </w:rPr>
      </w:pPr>
      <w:r w:rsidRPr="00604B16">
        <w:rPr>
          <w:rFonts w:hint="eastAsia"/>
          <w:szCs w:val="22"/>
        </w:rPr>
        <w:t>留）にて提出すること。</w:t>
      </w:r>
    </w:p>
    <w:p w:rsidR="00B908F9" w:rsidRPr="00604B16" w:rsidRDefault="00B908F9" w:rsidP="00B908F9">
      <w:pPr>
        <w:ind w:firstLineChars="200" w:firstLine="420"/>
        <w:rPr>
          <w:szCs w:val="22"/>
        </w:rPr>
      </w:pPr>
      <w:r w:rsidRPr="00604B16">
        <w:rPr>
          <w:rFonts w:hint="eastAsia"/>
          <w:szCs w:val="22"/>
        </w:rPr>
        <w:t>入札書に記載する金額は、消費税及び地方消費税の課税事業者・免除事業者を問わず契</w:t>
      </w:r>
    </w:p>
    <w:p w:rsidR="00B908F9" w:rsidRPr="00604B16" w:rsidRDefault="00B908F9" w:rsidP="00B908F9">
      <w:pPr>
        <w:ind w:firstLineChars="100" w:firstLine="210"/>
        <w:rPr>
          <w:szCs w:val="22"/>
        </w:rPr>
      </w:pPr>
      <w:r w:rsidRPr="00604B16">
        <w:rPr>
          <w:rFonts w:hint="eastAsia"/>
          <w:szCs w:val="22"/>
        </w:rPr>
        <w:t>約を希望している</w:t>
      </w:r>
      <w:r w:rsidRPr="00604B16">
        <w:rPr>
          <w:rFonts w:hint="eastAsia"/>
          <w:szCs w:val="22"/>
          <w:u w:val="single"/>
        </w:rPr>
        <w:t>１ヶ月の月払賃借料から消費税及び地方消費税相当額を控除した金額</w:t>
      </w:r>
      <w:r w:rsidRPr="00604B16">
        <w:rPr>
          <w:rFonts w:hint="eastAsia"/>
          <w:szCs w:val="22"/>
        </w:rPr>
        <w:t>を</w:t>
      </w:r>
    </w:p>
    <w:p w:rsidR="00B908F9" w:rsidRPr="00604B16" w:rsidRDefault="00B908F9" w:rsidP="002C3A2D">
      <w:pPr>
        <w:ind w:firstLineChars="100" w:firstLine="210"/>
        <w:rPr>
          <w:szCs w:val="22"/>
        </w:rPr>
      </w:pPr>
      <w:r w:rsidRPr="00604B16">
        <w:rPr>
          <w:rFonts w:hint="eastAsia"/>
          <w:szCs w:val="22"/>
        </w:rPr>
        <w:t>記入すること。</w:t>
      </w:r>
    </w:p>
    <w:p w:rsidR="001C2368" w:rsidRPr="00604B16" w:rsidRDefault="002C3A2D" w:rsidP="002C3A2D">
      <w:pPr>
        <w:ind w:firstLineChars="100" w:firstLine="210"/>
        <w:rPr>
          <w:szCs w:val="22"/>
        </w:rPr>
      </w:pPr>
      <w:r w:rsidRPr="00604B16">
        <w:rPr>
          <w:rFonts w:hint="eastAsia"/>
          <w:szCs w:val="22"/>
        </w:rPr>
        <w:t>（１）</w:t>
      </w:r>
      <w:r w:rsidR="00A21E73" w:rsidRPr="00604B16">
        <w:rPr>
          <w:szCs w:val="22"/>
        </w:rPr>
        <w:t xml:space="preserve"> </w:t>
      </w:r>
      <w:r w:rsidR="001C2368" w:rsidRPr="00604B16">
        <w:rPr>
          <w:rFonts w:hint="eastAsia"/>
          <w:szCs w:val="22"/>
        </w:rPr>
        <w:t>提出書類</w:t>
      </w:r>
    </w:p>
    <w:p w:rsidR="001C2368" w:rsidRPr="00604B16" w:rsidRDefault="002C3A2D" w:rsidP="002C3A2D">
      <w:pPr>
        <w:ind w:firstLineChars="400" w:firstLine="840"/>
        <w:rPr>
          <w:szCs w:val="21"/>
        </w:rPr>
      </w:pPr>
      <w:r w:rsidRPr="00604B16">
        <w:rPr>
          <w:rFonts w:hint="eastAsia"/>
          <w:szCs w:val="21"/>
        </w:rPr>
        <w:t>①</w:t>
      </w:r>
      <w:r w:rsidRPr="00604B16">
        <w:rPr>
          <w:szCs w:val="21"/>
        </w:rPr>
        <w:t xml:space="preserve"> </w:t>
      </w:r>
      <w:r w:rsidR="000208D6" w:rsidRPr="00604B16">
        <w:rPr>
          <w:rFonts w:hint="eastAsia"/>
          <w:szCs w:val="21"/>
        </w:rPr>
        <w:t>入札参加資格確認申請書（様式第１</w:t>
      </w:r>
      <w:r w:rsidR="001C2368" w:rsidRPr="00604B16">
        <w:rPr>
          <w:rFonts w:hint="eastAsia"/>
          <w:szCs w:val="21"/>
        </w:rPr>
        <w:t>号）</w:t>
      </w:r>
    </w:p>
    <w:p w:rsidR="00A21E73" w:rsidRPr="00604B16" w:rsidRDefault="00B908F9" w:rsidP="00A21E73">
      <w:pPr>
        <w:ind w:firstLineChars="500" w:firstLine="1050"/>
        <w:rPr>
          <w:szCs w:val="21"/>
        </w:rPr>
      </w:pPr>
      <w:r w:rsidRPr="00604B16">
        <w:rPr>
          <w:rFonts w:hint="eastAsia"/>
          <w:szCs w:val="21"/>
        </w:rPr>
        <w:t>申請書の申請者は本社の代表者とすること（物品競争入札資格申請時に支店など</w:t>
      </w:r>
    </w:p>
    <w:p w:rsidR="00B908F9" w:rsidRPr="00604B16" w:rsidRDefault="00B908F9" w:rsidP="00A21E73">
      <w:pPr>
        <w:ind w:firstLineChars="400" w:firstLine="840"/>
        <w:rPr>
          <w:szCs w:val="21"/>
        </w:rPr>
      </w:pPr>
      <w:r w:rsidRPr="00604B16">
        <w:rPr>
          <w:rFonts w:hint="eastAsia"/>
          <w:szCs w:val="21"/>
        </w:rPr>
        <w:t>に委任している場合は受任者とする。）。</w:t>
      </w:r>
    </w:p>
    <w:p w:rsidR="00B53EFB" w:rsidRPr="00604B16" w:rsidRDefault="002C3A2D" w:rsidP="002C3A2D">
      <w:pPr>
        <w:ind w:firstLineChars="400" w:firstLine="840"/>
        <w:rPr>
          <w:szCs w:val="21"/>
        </w:rPr>
      </w:pPr>
      <w:r w:rsidRPr="00604B16">
        <w:rPr>
          <w:rFonts w:hint="eastAsia"/>
          <w:szCs w:val="21"/>
        </w:rPr>
        <w:t>②</w:t>
      </w:r>
      <w:r w:rsidRPr="00604B16">
        <w:rPr>
          <w:szCs w:val="21"/>
        </w:rPr>
        <w:t xml:space="preserve"> </w:t>
      </w:r>
      <w:r w:rsidR="008B4819" w:rsidRPr="00604B16">
        <w:rPr>
          <w:rFonts w:hint="eastAsia"/>
          <w:szCs w:val="21"/>
        </w:rPr>
        <w:t>入札書</w:t>
      </w:r>
    </w:p>
    <w:p w:rsidR="00B908F9" w:rsidRPr="00604B16" w:rsidRDefault="00B908F9" w:rsidP="00B908F9">
      <w:pPr>
        <w:ind w:firstLineChars="300" w:firstLine="630"/>
        <w:rPr>
          <w:szCs w:val="21"/>
        </w:rPr>
      </w:pPr>
      <w:r w:rsidRPr="00604B16">
        <w:rPr>
          <w:rFonts w:hint="eastAsia"/>
          <w:szCs w:val="21"/>
        </w:rPr>
        <w:t xml:space="preserve">　　商号（名称）・代表者職氏名・住所・を記入し押印</w:t>
      </w:r>
      <w:r w:rsidR="00A21E73" w:rsidRPr="00604B16">
        <w:rPr>
          <w:rFonts w:hint="eastAsia"/>
          <w:szCs w:val="21"/>
        </w:rPr>
        <w:t>すること。</w:t>
      </w:r>
    </w:p>
    <w:p w:rsidR="00B908F9" w:rsidRPr="00604B16" w:rsidRDefault="002C3A2D" w:rsidP="002C3A2D">
      <w:pPr>
        <w:ind w:firstLineChars="100" w:firstLine="210"/>
        <w:rPr>
          <w:szCs w:val="22"/>
        </w:rPr>
      </w:pPr>
      <w:r w:rsidRPr="00604B16">
        <w:rPr>
          <w:rFonts w:hint="eastAsia"/>
          <w:szCs w:val="22"/>
        </w:rPr>
        <w:t>（２）</w:t>
      </w:r>
      <w:r w:rsidR="00A21E73" w:rsidRPr="00604B16">
        <w:rPr>
          <w:szCs w:val="22"/>
        </w:rPr>
        <w:t xml:space="preserve"> </w:t>
      </w:r>
      <w:r w:rsidR="00B908F9" w:rsidRPr="00604B16">
        <w:rPr>
          <w:rFonts w:hint="eastAsia"/>
          <w:szCs w:val="22"/>
        </w:rPr>
        <w:t>郵送</w:t>
      </w:r>
      <w:r w:rsidR="00A21E73" w:rsidRPr="00604B16">
        <w:rPr>
          <w:rFonts w:hint="eastAsia"/>
          <w:szCs w:val="22"/>
        </w:rPr>
        <w:t>の</w:t>
      </w:r>
      <w:r w:rsidR="00B908F9" w:rsidRPr="00604B16">
        <w:rPr>
          <w:rFonts w:hint="eastAsia"/>
          <w:szCs w:val="22"/>
        </w:rPr>
        <w:t>方法</w:t>
      </w:r>
    </w:p>
    <w:p w:rsidR="002C3A2D" w:rsidRPr="00604B16" w:rsidRDefault="002C3A2D" w:rsidP="002C3A2D">
      <w:pPr>
        <w:ind w:firstLineChars="200" w:firstLine="420"/>
        <w:rPr>
          <w:szCs w:val="22"/>
        </w:rPr>
      </w:pPr>
      <w:r w:rsidRPr="00604B16">
        <w:rPr>
          <w:rFonts w:hint="eastAsia"/>
          <w:szCs w:val="22"/>
        </w:rPr>
        <w:t xml:space="preserve">　　①</w:t>
      </w:r>
      <w:r w:rsidRPr="00604B16">
        <w:rPr>
          <w:szCs w:val="22"/>
        </w:rPr>
        <w:t xml:space="preserve"> </w:t>
      </w:r>
      <w:r w:rsidRPr="00604B16">
        <w:rPr>
          <w:rFonts w:hint="eastAsia"/>
          <w:szCs w:val="22"/>
        </w:rPr>
        <w:t>一般書留又は簡易書留のいずれかで郵送すること。</w:t>
      </w:r>
    </w:p>
    <w:p w:rsidR="003545DF" w:rsidRPr="00604B16" w:rsidRDefault="002C3A2D" w:rsidP="002C3A2D">
      <w:pPr>
        <w:ind w:firstLineChars="400" w:firstLine="840"/>
        <w:rPr>
          <w:szCs w:val="22"/>
        </w:rPr>
      </w:pPr>
      <w:r w:rsidRPr="00604B16">
        <w:rPr>
          <w:rFonts w:hint="eastAsia"/>
          <w:szCs w:val="22"/>
        </w:rPr>
        <w:t>②</w:t>
      </w:r>
      <w:r w:rsidRPr="00604B16">
        <w:rPr>
          <w:szCs w:val="22"/>
        </w:rPr>
        <w:t xml:space="preserve"> </w:t>
      </w:r>
      <w:r w:rsidRPr="00604B16">
        <w:rPr>
          <w:rFonts w:hint="eastAsia"/>
          <w:szCs w:val="22"/>
        </w:rPr>
        <w:t>封筒は、</w:t>
      </w:r>
      <w:r w:rsidR="003545DF" w:rsidRPr="00604B16">
        <w:rPr>
          <w:rFonts w:hint="eastAsia"/>
          <w:szCs w:val="22"/>
        </w:rPr>
        <w:t>内封筒及び外封筒の二重封筒とする。</w:t>
      </w:r>
    </w:p>
    <w:p w:rsidR="00A21E73" w:rsidRPr="00604B16" w:rsidRDefault="002C3A2D" w:rsidP="002C3A2D">
      <w:pPr>
        <w:ind w:firstLineChars="400" w:firstLine="840"/>
        <w:rPr>
          <w:szCs w:val="22"/>
        </w:rPr>
      </w:pPr>
      <w:r w:rsidRPr="00604B16">
        <w:rPr>
          <w:rFonts w:hint="eastAsia"/>
          <w:szCs w:val="22"/>
        </w:rPr>
        <w:t>③</w:t>
      </w:r>
      <w:r w:rsidR="00B908F9" w:rsidRPr="00604B16">
        <w:rPr>
          <w:szCs w:val="22"/>
        </w:rPr>
        <w:t xml:space="preserve"> </w:t>
      </w:r>
      <w:r w:rsidRPr="00604B16">
        <w:rPr>
          <w:rFonts w:hint="eastAsia"/>
          <w:szCs w:val="22"/>
        </w:rPr>
        <w:t>内封筒には、（１）</w:t>
      </w:r>
      <w:r w:rsidR="001C2368" w:rsidRPr="00604B16">
        <w:rPr>
          <w:rFonts w:hint="eastAsia"/>
          <w:szCs w:val="22"/>
        </w:rPr>
        <w:t>のうち、</w:t>
      </w:r>
      <w:r w:rsidRPr="00604B16">
        <w:rPr>
          <w:rFonts w:hint="eastAsia"/>
          <w:szCs w:val="22"/>
          <w:u w:val="single"/>
        </w:rPr>
        <w:t>②</w:t>
      </w:r>
      <w:r w:rsidR="001C2368" w:rsidRPr="00604B16">
        <w:rPr>
          <w:rFonts w:hint="eastAsia"/>
          <w:szCs w:val="22"/>
          <w:u w:val="single"/>
        </w:rPr>
        <w:t>の</w:t>
      </w:r>
      <w:r w:rsidR="003545DF" w:rsidRPr="00604B16">
        <w:rPr>
          <w:rFonts w:hint="eastAsia"/>
          <w:szCs w:val="22"/>
          <w:u w:val="single"/>
        </w:rPr>
        <w:t>入札書を入れ</w:t>
      </w:r>
      <w:r w:rsidR="003545DF" w:rsidRPr="00604B16">
        <w:rPr>
          <w:rFonts w:hint="eastAsia"/>
          <w:szCs w:val="22"/>
        </w:rPr>
        <w:t>、封筒表面に業務名及び商号（名</w:t>
      </w:r>
    </w:p>
    <w:p w:rsidR="003545DF" w:rsidRPr="00604B16" w:rsidRDefault="003545DF" w:rsidP="00A21E73">
      <w:pPr>
        <w:ind w:firstLineChars="500" w:firstLine="1050"/>
        <w:rPr>
          <w:szCs w:val="22"/>
        </w:rPr>
      </w:pPr>
      <w:r w:rsidRPr="00604B16">
        <w:rPr>
          <w:rFonts w:hint="eastAsia"/>
          <w:szCs w:val="22"/>
        </w:rPr>
        <w:t>称）を記入し封印する。</w:t>
      </w:r>
    </w:p>
    <w:p w:rsidR="00A21E73" w:rsidRPr="00604B16" w:rsidRDefault="002C3A2D" w:rsidP="002C3A2D">
      <w:pPr>
        <w:ind w:firstLineChars="400" w:firstLine="840"/>
        <w:rPr>
          <w:szCs w:val="22"/>
          <w:u w:val="single"/>
        </w:rPr>
      </w:pPr>
      <w:r w:rsidRPr="00604B16">
        <w:rPr>
          <w:rFonts w:hint="eastAsia"/>
          <w:szCs w:val="22"/>
        </w:rPr>
        <w:t>④</w:t>
      </w:r>
      <w:r w:rsidRPr="00604B16">
        <w:rPr>
          <w:szCs w:val="22"/>
        </w:rPr>
        <w:t xml:space="preserve"> </w:t>
      </w:r>
      <w:r w:rsidR="00257C30" w:rsidRPr="00604B16">
        <w:rPr>
          <w:rFonts w:hint="eastAsia"/>
          <w:szCs w:val="22"/>
        </w:rPr>
        <w:t>外封筒には、</w:t>
      </w:r>
      <w:r w:rsidR="00BB0411" w:rsidRPr="00604B16">
        <w:rPr>
          <w:rFonts w:hint="eastAsia"/>
          <w:szCs w:val="22"/>
        </w:rPr>
        <w:t>③</w:t>
      </w:r>
      <w:r w:rsidR="00A21E73" w:rsidRPr="00604B16">
        <w:rPr>
          <w:rFonts w:hint="eastAsia"/>
          <w:szCs w:val="22"/>
        </w:rPr>
        <w:t>の内封筒及び</w:t>
      </w:r>
      <w:r w:rsidRPr="00604B16">
        <w:rPr>
          <w:rFonts w:hint="eastAsia"/>
          <w:szCs w:val="22"/>
        </w:rPr>
        <w:t>（１）</w:t>
      </w:r>
      <w:r w:rsidR="001C2368" w:rsidRPr="00604B16">
        <w:rPr>
          <w:rFonts w:hint="eastAsia"/>
          <w:szCs w:val="22"/>
        </w:rPr>
        <w:t>のうち、</w:t>
      </w:r>
      <w:r w:rsidRPr="00604B16">
        <w:rPr>
          <w:rFonts w:hint="eastAsia"/>
          <w:szCs w:val="22"/>
          <w:u w:val="single"/>
        </w:rPr>
        <w:t>①</w:t>
      </w:r>
      <w:r w:rsidR="001C2368" w:rsidRPr="00604B16">
        <w:rPr>
          <w:rFonts w:hint="eastAsia"/>
          <w:szCs w:val="22"/>
          <w:u w:val="single"/>
        </w:rPr>
        <w:t>の入札参加資格確認申請書</w:t>
      </w:r>
    </w:p>
    <w:p w:rsidR="00A21E73" w:rsidRPr="00604B16" w:rsidRDefault="001C2368" w:rsidP="00A21E73">
      <w:pPr>
        <w:ind w:firstLineChars="500" w:firstLine="1050"/>
        <w:rPr>
          <w:szCs w:val="22"/>
        </w:rPr>
      </w:pPr>
      <w:r w:rsidRPr="00604B16">
        <w:rPr>
          <w:rFonts w:hint="eastAsia"/>
          <w:szCs w:val="22"/>
        </w:rPr>
        <w:t>を入</w:t>
      </w:r>
      <w:r w:rsidR="00A21E73" w:rsidRPr="00604B16">
        <w:rPr>
          <w:rFonts w:hint="eastAsia"/>
          <w:szCs w:val="22"/>
        </w:rPr>
        <w:t>れる。外</w:t>
      </w:r>
      <w:r w:rsidRPr="00604B16">
        <w:rPr>
          <w:rFonts w:hint="eastAsia"/>
          <w:szCs w:val="22"/>
        </w:rPr>
        <w:t>封筒</w:t>
      </w:r>
      <w:r w:rsidR="00A21E73" w:rsidRPr="00604B16">
        <w:rPr>
          <w:rFonts w:hint="eastAsia"/>
          <w:szCs w:val="22"/>
        </w:rPr>
        <w:t>の</w:t>
      </w:r>
      <w:r w:rsidRPr="00604B16">
        <w:rPr>
          <w:rFonts w:hint="eastAsia"/>
          <w:szCs w:val="22"/>
        </w:rPr>
        <w:t>表面には、「入札書在中」と朱書きし、業務名及び宛先を記入</w:t>
      </w:r>
    </w:p>
    <w:p w:rsidR="00A21E73" w:rsidRPr="00604B16" w:rsidRDefault="001C2368" w:rsidP="00A21E73">
      <w:pPr>
        <w:ind w:firstLineChars="500" w:firstLine="1050"/>
        <w:rPr>
          <w:szCs w:val="22"/>
        </w:rPr>
      </w:pPr>
      <w:r w:rsidRPr="00604B16">
        <w:rPr>
          <w:rFonts w:hint="eastAsia"/>
          <w:szCs w:val="22"/>
        </w:rPr>
        <w:t>する。封筒裏面には、差出人の住所、商号（名称）、代表者の職名及び氏名を記入</w:t>
      </w:r>
    </w:p>
    <w:p w:rsidR="000B4EB7" w:rsidRPr="00604B16" w:rsidRDefault="001C2368" w:rsidP="00A21E73">
      <w:pPr>
        <w:ind w:firstLineChars="500" w:firstLine="1050"/>
        <w:rPr>
          <w:szCs w:val="22"/>
        </w:rPr>
      </w:pPr>
      <w:r w:rsidRPr="00604B16">
        <w:rPr>
          <w:rFonts w:hint="eastAsia"/>
          <w:szCs w:val="22"/>
        </w:rPr>
        <w:t>する。</w:t>
      </w:r>
    </w:p>
    <w:p w:rsidR="00FD1E99" w:rsidRPr="00604B16" w:rsidRDefault="00FD1E99" w:rsidP="00FD1E99">
      <w:pPr>
        <w:ind w:firstLineChars="100" w:firstLine="210"/>
        <w:rPr>
          <w:szCs w:val="22"/>
        </w:rPr>
      </w:pPr>
      <w:r w:rsidRPr="00604B16">
        <w:rPr>
          <w:rFonts w:hint="eastAsia"/>
          <w:szCs w:val="22"/>
        </w:rPr>
        <w:t>（</w:t>
      </w:r>
      <w:r w:rsidR="002C3A2D" w:rsidRPr="00604B16">
        <w:rPr>
          <w:rFonts w:hint="eastAsia"/>
          <w:szCs w:val="22"/>
        </w:rPr>
        <w:t>３</w:t>
      </w:r>
      <w:r w:rsidRPr="00604B16">
        <w:rPr>
          <w:rFonts w:hint="eastAsia"/>
          <w:szCs w:val="22"/>
        </w:rPr>
        <w:t>）応札が１者であった場合においてもその入札は有効とする。</w:t>
      </w:r>
    </w:p>
    <w:p w:rsidR="000B4EB7" w:rsidRPr="00604B16" w:rsidRDefault="002C3A2D" w:rsidP="000B4EB7">
      <w:pPr>
        <w:ind w:firstLineChars="100" w:firstLine="210"/>
        <w:rPr>
          <w:szCs w:val="22"/>
        </w:rPr>
      </w:pPr>
      <w:r w:rsidRPr="00604B16">
        <w:rPr>
          <w:rFonts w:hint="eastAsia"/>
          <w:szCs w:val="22"/>
        </w:rPr>
        <w:t>（４</w:t>
      </w:r>
      <w:r w:rsidR="000B4EB7" w:rsidRPr="00604B16">
        <w:rPr>
          <w:rFonts w:hint="eastAsia"/>
          <w:szCs w:val="22"/>
        </w:rPr>
        <w:t>）</w:t>
      </w:r>
      <w:r w:rsidR="00963B2B" w:rsidRPr="00604B16">
        <w:rPr>
          <w:rFonts w:hint="eastAsia"/>
          <w:szCs w:val="22"/>
        </w:rPr>
        <w:t>提出</w:t>
      </w:r>
      <w:r w:rsidR="00913921" w:rsidRPr="00604B16">
        <w:rPr>
          <w:rFonts w:hint="eastAsia"/>
          <w:szCs w:val="22"/>
        </w:rPr>
        <w:t>期限</w:t>
      </w:r>
    </w:p>
    <w:p w:rsidR="000B4EB7" w:rsidRPr="00604B16" w:rsidRDefault="00913921" w:rsidP="000B4EB7">
      <w:pPr>
        <w:ind w:firstLineChars="400" w:firstLine="840"/>
        <w:rPr>
          <w:szCs w:val="22"/>
        </w:rPr>
      </w:pPr>
      <w:r w:rsidRPr="00604B16">
        <w:rPr>
          <w:rFonts w:hint="eastAsia"/>
          <w:szCs w:val="22"/>
        </w:rPr>
        <w:t xml:space="preserve">　　</w:t>
      </w:r>
      <w:r w:rsidR="006E2E00" w:rsidRPr="00604B16">
        <w:rPr>
          <w:rFonts w:hint="eastAsia"/>
          <w:szCs w:val="22"/>
        </w:rPr>
        <w:t>令和４</w:t>
      </w:r>
      <w:r w:rsidR="00C1475A" w:rsidRPr="00604B16">
        <w:rPr>
          <w:rFonts w:hint="eastAsia"/>
          <w:szCs w:val="22"/>
        </w:rPr>
        <w:t>年８</w:t>
      </w:r>
      <w:r w:rsidR="004D499B" w:rsidRPr="00604B16">
        <w:rPr>
          <w:rFonts w:hint="eastAsia"/>
          <w:szCs w:val="22"/>
        </w:rPr>
        <w:t>月</w:t>
      </w:r>
      <w:r w:rsidR="00C1475A" w:rsidRPr="00604B16">
        <w:rPr>
          <w:rFonts w:hint="eastAsia"/>
          <w:szCs w:val="22"/>
        </w:rPr>
        <w:t>２５</w:t>
      </w:r>
      <w:r w:rsidR="00BC51DC" w:rsidRPr="00604B16">
        <w:rPr>
          <w:rFonts w:hint="eastAsia"/>
          <w:szCs w:val="22"/>
        </w:rPr>
        <w:t>日（</w:t>
      </w:r>
      <w:r w:rsidR="00C1475A" w:rsidRPr="00604B16">
        <w:rPr>
          <w:rFonts w:hint="eastAsia"/>
          <w:szCs w:val="22"/>
        </w:rPr>
        <w:t>木</w:t>
      </w:r>
      <w:r w:rsidR="000B4EB7" w:rsidRPr="00604B16">
        <w:rPr>
          <w:rFonts w:hint="eastAsia"/>
          <w:szCs w:val="22"/>
        </w:rPr>
        <w:t>）必着</w:t>
      </w:r>
    </w:p>
    <w:p w:rsidR="000B4EB7" w:rsidRPr="00604B16" w:rsidRDefault="002C3A2D" w:rsidP="000B4EB7">
      <w:pPr>
        <w:ind w:firstLineChars="100" w:firstLine="210"/>
        <w:rPr>
          <w:szCs w:val="22"/>
        </w:rPr>
      </w:pPr>
      <w:r w:rsidRPr="00604B16">
        <w:rPr>
          <w:rFonts w:hint="eastAsia"/>
          <w:szCs w:val="22"/>
        </w:rPr>
        <w:t>（５</w:t>
      </w:r>
      <w:r w:rsidR="000B4EB7" w:rsidRPr="00604B16">
        <w:rPr>
          <w:rFonts w:hint="eastAsia"/>
          <w:szCs w:val="22"/>
        </w:rPr>
        <w:t>）提出先（宛先）</w:t>
      </w:r>
    </w:p>
    <w:p w:rsidR="000B4EB7" w:rsidRPr="00604B16" w:rsidRDefault="003545DF" w:rsidP="000B4EB7">
      <w:pPr>
        <w:ind w:firstLineChars="400" w:firstLine="840"/>
        <w:rPr>
          <w:szCs w:val="22"/>
        </w:rPr>
      </w:pPr>
      <w:r w:rsidRPr="00604B16">
        <w:rPr>
          <w:rFonts w:hint="eastAsia"/>
          <w:szCs w:val="22"/>
        </w:rPr>
        <w:t>〒８３０－８５２０</w:t>
      </w:r>
    </w:p>
    <w:p w:rsidR="003545DF" w:rsidRPr="00604B16" w:rsidRDefault="003545DF" w:rsidP="000B4EB7">
      <w:pPr>
        <w:ind w:firstLineChars="400" w:firstLine="840"/>
        <w:rPr>
          <w:szCs w:val="22"/>
        </w:rPr>
      </w:pPr>
      <w:r w:rsidRPr="00604B16">
        <w:rPr>
          <w:rFonts w:hint="eastAsia"/>
          <w:szCs w:val="22"/>
        </w:rPr>
        <w:t xml:space="preserve">　久留米市城南町１５番地３</w:t>
      </w:r>
    </w:p>
    <w:p w:rsidR="003545DF" w:rsidRPr="00604B16" w:rsidRDefault="003545DF" w:rsidP="000B4EB7">
      <w:pPr>
        <w:ind w:firstLineChars="400" w:firstLine="840"/>
        <w:rPr>
          <w:szCs w:val="22"/>
        </w:rPr>
      </w:pPr>
      <w:r w:rsidRPr="00604B16">
        <w:rPr>
          <w:rFonts w:hint="eastAsia"/>
          <w:szCs w:val="22"/>
        </w:rPr>
        <w:t xml:space="preserve">　久留米市役所総務部財産管理課</w:t>
      </w:r>
    </w:p>
    <w:p w:rsidR="002F33B4" w:rsidRPr="00604B16" w:rsidRDefault="002F33B4" w:rsidP="002F33B4">
      <w:pPr>
        <w:rPr>
          <w:szCs w:val="22"/>
        </w:rPr>
      </w:pPr>
    </w:p>
    <w:p w:rsidR="002F33B4" w:rsidRPr="00604B16" w:rsidRDefault="000208D6" w:rsidP="002F33B4">
      <w:pPr>
        <w:rPr>
          <w:szCs w:val="22"/>
        </w:rPr>
      </w:pPr>
      <w:r w:rsidRPr="00604B16">
        <w:rPr>
          <w:rFonts w:hint="eastAsia"/>
          <w:szCs w:val="22"/>
        </w:rPr>
        <w:t>５</w:t>
      </w:r>
      <w:r w:rsidR="002F33B4" w:rsidRPr="00604B16">
        <w:rPr>
          <w:rFonts w:hint="eastAsia"/>
          <w:szCs w:val="22"/>
        </w:rPr>
        <w:t xml:space="preserve">　入札書の引き換え・辞退</w:t>
      </w:r>
    </w:p>
    <w:p w:rsidR="002F33B4" w:rsidRPr="00604B16" w:rsidRDefault="002F33B4" w:rsidP="002F33B4">
      <w:pPr>
        <w:rPr>
          <w:szCs w:val="22"/>
        </w:rPr>
      </w:pPr>
      <w:r w:rsidRPr="00604B16">
        <w:rPr>
          <w:rFonts w:hint="eastAsia"/>
          <w:szCs w:val="22"/>
        </w:rPr>
        <w:t xml:space="preserve">　　郵送した入札書及び入札参加資格確認申請書は、締切日時前であれば引き換えを認める。</w:t>
      </w:r>
    </w:p>
    <w:p w:rsidR="002F33B4" w:rsidRPr="00604B16" w:rsidRDefault="002F33B4" w:rsidP="002F33B4">
      <w:pPr>
        <w:ind w:left="210" w:hangingChars="100" w:hanging="210"/>
        <w:rPr>
          <w:szCs w:val="22"/>
        </w:rPr>
      </w:pPr>
      <w:r w:rsidRPr="00604B16">
        <w:rPr>
          <w:rFonts w:hint="eastAsia"/>
          <w:szCs w:val="22"/>
        </w:rPr>
        <w:t xml:space="preserve">　　また、入札を辞退する場合は、開札までに久留米市役所総務部財産管理課に入札辞退届</w:t>
      </w:r>
    </w:p>
    <w:p w:rsidR="002F33B4" w:rsidRPr="00604B16" w:rsidRDefault="002F33B4" w:rsidP="002F33B4">
      <w:pPr>
        <w:ind w:leftChars="100" w:left="210"/>
        <w:rPr>
          <w:szCs w:val="22"/>
        </w:rPr>
      </w:pPr>
      <w:r w:rsidRPr="00604B16">
        <w:rPr>
          <w:rFonts w:hint="eastAsia"/>
          <w:szCs w:val="22"/>
        </w:rPr>
        <w:t>を事前に提出しなければならない。</w:t>
      </w:r>
    </w:p>
    <w:p w:rsidR="000B4EB7" w:rsidRPr="00604B16" w:rsidRDefault="000B4EB7" w:rsidP="000B4EB7">
      <w:pPr>
        <w:rPr>
          <w:szCs w:val="22"/>
        </w:rPr>
      </w:pPr>
    </w:p>
    <w:p w:rsidR="002F33B4" w:rsidRPr="00604B16" w:rsidRDefault="000208D6" w:rsidP="002F33B4">
      <w:pPr>
        <w:rPr>
          <w:szCs w:val="22"/>
        </w:rPr>
      </w:pPr>
      <w:r w:rsidRPr="00604B16">
        <w:rPr>
          <w:rFonts w:hint="eastAsia"/>
          <w:szCs w:val="22"/>
        </w:rPr>
        <w:t>６</w:t>
      </w:r>
      <w:r w:rsidR="002F33B4" w:rsidRPr="00604B16">
        <w:rPr>
          <w:rFonts w:hint="eastAsia"/>
          <w:szCs w:val="22"/>
        </w:rPr>
        <w:t xml:space="preserve">　入札の無効</w:t>
      </w:r>
    </w:p>
    <w:p w:rsidR="002F33B4" w:rsidRPr="00604B16" w:rsidRDefault="002F33B4" w:rsidP="00421605">
      <w:pPr>
        <w:ind w:firstLineChars="100" w:firstLine="210"/>
        <w:rPr>
          <w:szCs w:val="21"/>
        </w:rPr>
      </w:pPr>
      <w:r w:rsidRPr="00604B16">
        <w:rPr>
          <w:rFonts w:hint="eastAsia"/>
          <w:szCs w:val="21"/>
        </w:rPr>
        <w:t>次のいずれかに該当する入札は無効とする。</w:t>
      </w:r>
    </w:p>
    <w:p w:rsidR="002F33B4" w:rsidRPr="00604B16" w:rsidRDefault="002F33B4" w:rsidP="002F33B4">
      <w:pPr>
        <w:ind w:firstLineChars="100" w:firstLine="210"/>
        <w:rPr>
          <w:szCs w:val="21"/>
        </w:rPr>
      </w:pPr>
      <w:r w:rsidRPr="00604B16">
        <w:rPr>
          <w:rFonts w:hint="eastAsia"/>
          <w:szCs w:val="21"/>
        </w:rPr>
        <w:lastRenderedPageBreak/>
        <w:t>（１）入札参加資格のない者が入札したとき</w:t>
      </w:r>
    </w:p>
    <w:p w:rsidR="002F33B4" w:rsidRPr="00604B16" w:rsidRDefault="00421605" w:rsidP="00421605">
      <w:pPr>
        <w:ind w:firstLineChars="100" w:firstLine="210"/>
        <w:rPr>
          <w:szCs w:val="21"/>
        </w:rPr>
      </w:pPr>
      <w:r w:rsidRPr="00604B16">
        <w:rPr>
          <w:rFonts w:hint="eastAsia"/>
          <w:szCs w:val="21"/>
        </w:rPr>
        <w:t>（２）</w:t>
      </w:r>
      <w:r w:rsidR="002F33B4" w:rsidRPr="00604B16">
        <w:rPr>
          <w:rFonts w:hint="eastAsia"/>
          <w:szCs w:val="21"/>
        </w:rPr>
        <w:t>入札金額が予定価格を超えるとき、又は最低制限価格に満たないとき</w:t>
      </w:r>
    </w:p>
    <w:p w:rsidR="002F33B4" w:rsidRPr="00604B16" w:rsidRDefault="00421605" w:rsidP="00421605">
      <w:pPr>
        <w:ind w:firstLineChars="100" w:firstLine="210"/>
        <w:rPr>
          <w:szCs w:val="21"/>
        </w:rPr>
      </w:pPr>
      <w:r w:rsidRPr="00604B16">
        <w:rPr>
          <w:rFonts w:hint="eastAsia"/>
          <w:szCs w:val="21"/>
        </w:rPr>
        <w:t>（３）</w:t>
      </w:r>
      <w:r w:rsidR="002F33B4" w:rsidRPr="00604B16">
        <w:rPr>
          <w:rFonts w:hint="eastAsia"/>
          <w:szCs w:val="21"/>
        </w:rPr>
        <w:t>所定の場所及び日時までに入札書が提出されないとき</w:t>
      </w:r>
    </w:p>
    <w:p w:rsidR="002F33B4" w:rsidRPr="00604B16" w:rsidRDefault="00421605" w:rsidP="00421605">
      <w:pPr>
        <w:ind w:firstLineChars="100" w:firstLine="210"/>
        <w:rPr>
          <w:szCs w:val="21"/>
        </w:rPr>
      </w:pPr>
      <w:r w:rsidRPr="00604B16">
        <w:rPr>
          <w:rFonts w:hint="eastAsia"/>
          <w:szCs w:val="21"/>
        </w:rPr>
        <w:t>（４）</w:t>
      </w:r>
      <w:r w:rsidR="002F33B4" w:rsidRPr="00604B16">
        <w:rPr>
          <w:rFonts w:hint="eastAsia"/>
          <w:szCs w:val="21"/>
        </w:rPr>
        <w:t>入札書に入札金額の記載がないとき、又は入札金額が判読できないとき</w:t>
      </w:r>
    </w:p>
    <w:p w:rsidR="002F33B4" w:rsidRPr="00604B16" w:rsidRDefault="00421605" w:rsidP="00421605">
      <w:pPr>
        <w:ind w:firstLineChars="100" w:firstLine="210"/>
        <w:rPr>
          <w:szCs w:val="21"/>
        </w:rPr>
      </w:pPr>
      <w:r w:rsidRPr="00604B16">
        <w:rPr>
          <w:rFonts w:hint="eastAsia"/>
          <w:szCs w:val="21"/>
        </w:rPr>
        <w:t>（５）</w:t>
      </w:r>
      <w:r w:rsidR="002F33B4" w:rsidRPr="00604B16">
        <w:rPr>
          <w:rFonts w:hint="eastAsia"/>
          <w:szCs w:val="21"/>
        </w:rPr>
        <w:t>入札書に記載された事項に誤字又は脱字等があって必要事項を確認できないとき</w:t>
      </w:r>
    </w:p>
    <w:p w:rsidR="002F33B4" w:rsidRPr="00604B16" w:rsidRDefault="00421605" w:rsidP="00421605">
      <w:pPr>
        <w:ind w:firstLineChars="100" w:firstLine="210"/>
        <w:rPr>
          <w:szCs w:val="21"/>
        </w:rPr>
      </w:pPr>
      <w:r w:rsidRPr="00604B16">
        <w:rPr>
          <w:rFonts w:hint="eastAsia"/>
          <w:szCs w:val="21"/>
        </w:rPr>
        <w:t>（６）</w:t>
      </w:r>
      <w:r w:rsidR="002F33B4" w:rsidRPr="00604B16">
        <w:rPr>
          <w:rFonts w:hint="eastAsia"/>
          <w:szCs w:val="21"/>
        </w:rPr>
        <w:t>入札書に入札者又はその代理人の記名押印がないとき</w:t>
      </w:r>
    </w:p>
    <w:p w:rsidR="002F33B4" w:rsidRPr="00604B16" w:rsidRDefault="00421605" w:rsidP="00421605">
      <w:pPr>
        <w:ind w:firstLineChars="100" w:firstLine="210"/>
        <w:rPr>
          <w:szCs w:val="21"/>
        </w:rPr>
      </w:pPr>
      <w:r w:rsidRPr="00604B16">
        <w:rPr>
          <w:rFonts w:hint="eastAsia"/>
          <w:szCs w:val="21"/>
        </w:rPr>
        <w:t>（７）</w:t>
      </w:r>
      <w:r w:rsidR="002F33B4" w:rsidRPr="00604B16">
        <w:rPr>
          <w:rFonts w:hint="eastAsia"/>
          <w:szCs w:val="21"/>
        </w:rPr>
        <w:t>同一の入札者が２以上の入札をしたとき</w:t>
      </w:r>
    </w:p>
    <w:p w:rsidR="00DA6F60" w:rsidRPr="00604B16" w:rsidRDefault="00421605" w:rsidP="000208D6">
      <w:pPr>
        <w:ind w:firstLineChars="100" w:firstLine="210"/>
        <w:rPr>
          <w:szCs w:val="21"/>
        </w:rPr>
      </w:pPr>
      <w:r w:rsidRPr="00604B16">
        <w:rPr>
          <w:rFonts w:hint="eastAsia"/>
          <w:szCs w:val="21"/>
        </w:rPr>
        <w:t>（８）</w:t>
      </w:r>
      <w:r w:rsidR="002F33B4" w:rsidRPr="00604B16">
        <w:rPr>
          <w:rFonts w:hint="eastAsia"/>
          <w:szCs w:val="21"/>
        </w:rPr>
        <w:t>法令又は入札に関する条件に違反したとき</w:t>
      </w:r>
    </w:p>
    <w:p w:rsidR="00DA6F60" w:rsidRPr="00604B16" w:rsidRDefault="00DA6F60" w:rsidP="000B4EB7">
      <w:pPr>
        <w:rPr>
          <w:szCs w:val="22"/>
        </w:rPr>
      </w:pPr>
    </w:p>
    <w:p w:rsidR="000B4EB7" w:rsidRPr="00604B16" w:rsidRDefault="000208D6" w:rsidP="000B4EB7">
      <w:pPr>
        <w:rPr>
          <w:szCs w:val="22"/>
        </w:rPr>
      </w:pPr>
      <w:r w:rsidRPr="00604B16">
        <w:rPr>
          <w:rFonts w:hint="eastAsia"/>
          <w:szCs w:val="22"/>
        </w:rPr>
        <w:t>７</w:t>
      </w:r>
      <w:r w:rsidR="004D1B04" w:rsidRPr="00604B16">
        <w:rPr>
          <w:rFonts w:hint="eastAsia"/>
          <w:szCs w:val="22"/>
        </w:rPr>
        <w:t xml:space="preserve">　</w:t>
      </w:r>
      <w:r w:rsidR="000B4EB7" w:rsidRPr="00604B16">
        <w:rPr>
          <w:rFonts w:hint="eastAsia"/>
          <w:szCs w:val="22"/>
        </w:rPr>
        <w:t>開札</w:t>
      </w:r>
    </w:p>
    <w:p w:rsidR="000B4EB7" w:rsidRPr="00604B16" w:rsidRDefault="006E2E00" w:rsidP="000B4EB7">
      <w:pPr>
        <w:ind w:firstLineChars="100" w:firstLine="210"/>
        <w:rPr>
          <w:szCs w:val="22"/>
        </w:rPr>
      </w:pPr>
      <w:r w:rsidRPr="00604B16">
        <w:rPr>
          <w:rFonts w:hint="eastAsia"/>
          <w:szCs w:val="22"/>
        </w:rPr>
        <w:t>（１）日時：令和４</w:t>
      </w:r>
      <w:r w:rsidR="00C1475A" w:rsidRPr="00604B16">
        <w:rPr>
          <w:rFonts w:hint="eastAsia"/>
          <w:szCs w:val="22"/>
        </w:rPr>
        <w:t>年８月２６日（金</w:t>
      </w:r>
      <w:r w:rsidR="00A23906" w:rsidRPr="00604B16">
        <w:rPr>
          <w:rFonts w:hint="eastAsia"/>
          <w:szCs w:val="22"/>
        </w:rPr>
        <w:t>）１０</w:t>
      </w:r>
      <w:r w:rsidR="000B4EB7" w:rsidRPr="00604B16">
        <w:rPr>
          <w:rFonts w:hint="eastAsia"/>
          <w:szCs w:val="22"/>
        </w:rPr>
        <w:t>時</w:t>
      </w:r>
    </w:p>
    <w:p w:rsidR="003545DF" w:rsidRPr="00604B16" w:rsidRDefault="000B4EB7" w:rsidP="003545DF">
      <w:pPr>
        <w:ind w:firstLineChars="100" w:firstLine="210"/>
        <w:rPr>
          <w:szCs w:val="22"/>
        </w:rPr>
      </w:pPr>
      <w:r w:rsidRPr="00604B16">
        <w:rPr>
          <w:rFonts w:hint="eastAsia"/>
          <w:szCs w:val="22"/>
        </w:rPr>
        <w:t>（２）場所：</w:t>
      </w:r>
      <w:r w:rsidR="00421605" w:rsidRPr="00604B16">
        <w:rPr>
          <w:rFonts w:hint="eastAsia"/>
          <w:szCs w:val="22"/>
        </w:rPr>
        <w:t>久留米市役所１０階会議室</w:t>
      </w:r>
    </w:p>
    <w:p w:rsidR="000B4EB7" w:rsidRPr="00604B16" w:rsidRDefault="000B4EB7" w:rsidP="00421605">
      <w:pPr>
        <w:ind w:leftChars="100" w:left="1418" w:hangingChars="575" w:hanging="1208"/>
        <w:rPr>
          <w:szCs w:val="22"/>
        </w:rPr>
      </w:pPr>
      <w:r w:rsidRPr="00604B16">
        <w:rPr>
          <w:rFonts w:hint="eastAsia"/>
          <w:szCs w:val="22"/>
        </w:rPr>
        <w:t>（３）立会：入札者のうち立会い希望者（入札参加</w:t>
      </w:r>
      <w:r w:rsidR="001674AB" w:rsidRPr="00604B16">
        <w:rPr>
          <w:rFonts w:hint="eastAsia"/>
          <w:szCs w:val="22"/>
        </w:rPr>
        <w:t>資格確認申請書</w:t>
      </w:r>
      <w:r w:rsidRPr="00604B16">
        <w:rPr>
          <w:rFonts w:hint="eastAsia"/>
          <w:szCs w:val="22"/>
        </w:rPr>
        <w:t>に</w:t>
      </w:r>
      <w:r w:rsidR="001674AB" w:rsidRPr="00604B16">
        <w:rPr>
          <w:rFonts w:hint="eastAsia"/>
          <w:szCs w:val="22"/>
        </w:rPr>
        <w:t>希望する旨を</w:t>
      </w:r>
      <w:r w:rsidRPr="00604B16">
        <w:rPr>
          <w:rFonts w:hint="eastAsia"/>
          <w:szCs w:val="22"/>
        </w:rPr>
        <w:t>記載した者）を立ち合わせる。ただし、希望者がいないときは、入札関係事務に関係の無い</w:t>
      </w:r>
      <w:r w:rsidR="001674AB" w:rsidRPr="00604B16">
        <w:rPr>
          <w:rFonts w:hint="eastAsia"/>
          <w:szCs w:val="22"/>
        </w:rPr>
        <w:t>市の</w:t>
      </w:r>
      <w:r w:rsidRPr="00604B16">
        <w:rPr>
          <w:rFonts w:hint="eastAsia"/>
          <w:szCs w:val="22"/>
        </w:rPr>
        <w:t>職員を立ち合わせるものとする。</w:t>
      </w:r>
    </w:p>
    <w:p w:rsidR="006E2E00" w:rsidRPr="00604B16" w:rsidRDefault="006E2E00" w:rsidP="00625FCF">
      <w:pPr>
        <w:rPr>
          <w:szCs w:val="21"/>
        </w:rPr>
      </w:pPr>
    </w:p>
    <w:p w:rsidR="00CA5297" w:rsidRPr="00604B16" w:rsidRDefault="000208D6" w:rsidP="00625FCF">
      <w:pPr>
        <w:rPr>
          <w:szCs w:val="21"/>
        </w:rPr>
      </w:pPr>
      <w:r w:rsidRPr="00604B16">
        <w:rPr>
          <w:rFonts w:hint="eastAsia"/>
          <w:szCs w:val="21"/>
        </w:rPr>
        <w:t>８</w:t>
      </w:r>
      <w:r w:rsidR="00625FCF" w:rsidRPr="00604B16">
        <w:rPr>
          <w:rFonts w:hint="eastAsia"/>
          <w:szCs w:val="21"/>
        </w:rPr>
        <w:t xml:space="preserve">　落札者</w:t>
      </w:r>
      <w:r w:rsidR="00821919" w:rsidRPr="00604B16">
        <w:rPr>
          <w:rFonts w:hint="eastAsia"/>
          <w:szCs w:val="21"/>
        </w:rPr>
        <w:t>の決定</w:t>
      </w:r>
      <w:r w:rsidR="00EE7DA3" w:rsidRPr="00604B16">
        <w:rPr>
          <w:rFonts w:hint="eastAsia"/>
          <w:szCs w:val="21"/>
        </w:rPr>
        <w:t>方法</w:t>
      </w:r>
    </w:p>
    <w:p w:rsidR="00625FCF" w:rsidRPr="00604B16" w:rsidRDefault="00625FCF" w:rsidP="00625FCF">
      <w:pPr>
        <w:ind w:firstLineChars="100" w:firstLine="210"/>
        <w:rPr>
          <w:szCs w:val="21"/>
        </w:rPr>
      </w:pPr>
      <w:r w:rsidRPr="00604B16">
        <w:rPr>
          <w:rFonts w:hint="eastAsia"/>
          <w:szCs w:val="21"/>
        </w:rPr>
        <w:t>（１）</w:t>
      </w:r>
      <w:r w:rsidR="00421605" w:rsidRPr="00604B16">
        <w:rPr>
          <w:rFonts w:hint="eastAsia"/>
          <w:szCs w:val="21"/>
        </w:rPr>
        <w:t>予定価格以下</w:t>
      </w:r>
      <w:r w:rsidR="00CA5297" w:rsidRPr="00604B16">
        <w:rPr>
          <w:rFonts w:hint="eastAsia"/>
          <w:szCs w:val="21"/>
        </w:rPr>
        <w:t>の範囲で最低の価格をもって入札した者を落札候補者とする。落札候</w:t>
      </w:r>
    </w:p>
    <w:p w:rsidR="00625FCF" w:rsidRPr="00604B16" w:rsidRDefault="00CA5297" w:rsidP="00625FCF">
      <w:pPr>
        <w:ind w:firstLineChars="300" w:firstLine="630"/>
        <w:rPr>
          <w:szCs w:val="21"/>
        </w:rPr>
      </w:pPr>
      <w:r w:rsidRPr="00604B16">
        <w:rPr>
          <w:rFonts w:hint="eastAsia"/>
          <w:szCs w:val="21"/>
        </w:rPr>
        <w:t>補者となるべき同価</w:t>
      </w:r>
      <w:r w:rsidR="001674AB" w:rsidRPr="00604B16">
        <w:rPr>
          <w:rFonts w:hint="eastAsia"/>
          <w:szCs w:val="21"/>
        </w:rPr>
        <w:t>の</w:t>
      </w:r>
      <w:r w:rsidRPr="00604B16">
        <w:rPr>
          <w:rFonts w:hint="eastAsia"/>
          <w:szCs w:val="21"/>
        </w:rPr>
        <w:t>入札</w:t>
      </w:r>
      <w:r w:rsidR="001674AB" w:rsidRPr="00604B16">
        <w:rPr>
          <w:rFonts w:hint="eastAsia"/>
          <w:szCs w:val="21"/>
        </w:rPr>
        <w:t>を</w:t>
      </w:r>
      <w:r w:rsidR="00913921" w:rsidRPr="00604B16">
        <w:rPr>
          <w:rFonts w:hint="eastAsia"/>
          <w:szCs w:val="21"/>
        </w:rPr>
        <w:t>したものが２者以上ある場合は、くじ</w:t>
      </w:r>
      <w:r w:rsidRPr="00604B16">
        <w:rPr>
          <w:rFonts w:hint="eastAsia"/>
          <w:szCs w:val="21"/>
        </w:rPr>
        <w:t>により落札候補者</w:t>
      </w:r>
    </w:p>
    <w:p w:rsidR="00CA5297" w:rsidRPr="00604B16" w:rsidRDefault="00CA5297" w:rsidP="00625FCF">
      <w:pPr>
        <w:ind w:firstLineChars="300" w:firstLine="630"/>
        <w:rPr>
          <w:szCs w:val="21"/>
        </w:rPr>
      </w:pPr>
      <w:r w:rsidRPr="00604B16">
        <w:rPr>
          <w:rFonts w:hint="eastAsia"/>
          <w:szCs w:val="21"/>
        </w:rPr>
        <w:t>を決定する。</w:t>
      </w:r>
      <w:r w:rsidR="00821919" w:rsidRPr="00604B16">
        <w:rPr>
          <w:rFonts w:hint="eastAsia"/>
          <w:szCs w:val="21"/>
        </w:rPr>
        <w:t>落札候補者の資格を審査し落札者を決定する。</w:t>
      </w:r>
    </w:p>
    <w:p w:rsidR="000208D6" w:rsidRPr="00604B16" w:rsidRDefault="00625FCF" w:rsidP="00CA5297">
      <w:pPr>
        <w:ind w:firstLineChars="100" w:firstLine="210"/>
        <w:rPr>
          <w:szCs w:val="21"/>
        </w:rPr>
      </w:pPr>
      <w:r w:rsidRPr="00604B16">
        <w:rPr>
          <w:rFonts w:hint="eastAsia"/>
          <w:szCs w:val="21"/>
        </w:rPr>
        <w:t>（２</w:t>
      </w:r>
      <w:r w:rsidR="00CA5297" w:rsidRPr="00604B16">
        <w:rPr>
          <w:rFonts w:hint="eastAsia"/>
          <w:szCs w:val="21"/>
        </w:rPr>
        <w:t>）</w:t>
      </w:r>
      <w:r w:rsidR="000208D6" w:rsidRPr="00604B16">
        <w:rPr>
          <w:rFonts w:hint="eastAsia"/>
          <w:szCs w:val="21"/>
        </w:rPr>
        <w:t>前項の規定により落札候補者となった者については、「２</w:t>
      </w:r>
      <w:r w:rsidRPr="00604B16">
        <w:rPr>
          <w:rFonts w:hint="eastAsia"/>
          <w:szCs w:val="21"/>
        </w:rPr>
        <w:t xml:space="preserve">　入札</w:t>
      </w:r>
      <w:r w:rsidR="0097222F" w:rsidRPr="00604B16">
        <w:rPr>
          <w:rFonts w:hint="eastAsia"/>
          <w:szCs w:val="21"/>
        </w:rPr>
        <w:t>に参加する者の</w:t>
      </w:r>
      <w:r w:rsidR="000208D6" w:rsidRPr="00604B16">
        <w:rPr>
          <w:rFonts w:hint="eastAsia"/>
          <w:szCs w:val="21"/>
        </w:rPr>
        <w:t>必</w:t>
      </w:r>
    </w:p>
    <w:p w:rsidR="00625FCF" w:rsidRPr="00604B16" w:rsidRDefault="000208D6" w:rsidP="000208D6">
      <w:pPr>
        <w:ind w:firstLineChars="300" w:firstLine="630"/>
        <w:rPr>
          <w:szCs w:val="21"/>
        </w:rPr>
      </w:pPr>
      <w:r w:rsidRPr="00604B16">
        <w:rPr>
          <w:rFonts w:hint="eastAsia"/>
          <w:szCs w:val="21"/>
        </w:rPr>
        <w:t>要な</w:t>
      </w:r>
      <w:r w:rsidR="00625FCF" w:rsidRPr="00604B16">
        <w:rPr>
          <w:rFonts w:hint="eastAsia"/>
          <w:szCs w:val="21"/>
        </w:rPr>
        <w:t>資格」に記載する入札参加資格について審査する。</w:t>
      </w:r>
    </w:p>
    <w:p w:rsidR="00FD1E99" w:rsidRPr="00604B16" w:rsidRDefault="00625FCF" w:rsidP="002C3A2D">
      <w:pPr>
        <w:ind w:firstLineChars="100" w:firstLine="210"/>
        <w:rPr>
          <w:szCs w:val="21"/>
        </w:rPr>
      </w:pPr>
      <w:r w:rsidRPr="00604B16">
        <w:rPr>
          <w:rFonts w:hint="eastAsia"/>
          <w:szCs w:val="21"/>
        </w:rPr>
        <w:t xml:space="preserve">　</w:t>
      </w:r>
    </w:p>
    <w:p w:rsidR="00CA5297" w:rsidRPr="00604B16" w:rsidRDefault="000208D6" w:rsidP="00625FCF">
      <w:pPr>
        <w:rPr>
          <w:szCs w:val="21"/>
        </w:rPr>
      </w:pPr>
      <w:r w:rsidRPr="00604B16">
        <w:rPr>
          <w:rFonts w:hint="eastAsia"/>
          <w:szCs w:val="21"/>
        </w:rPr>
        <w:t>９</w:t>
      </w:r>
      <w:r w:rsidR="00625FCF" w:rsidRPr="00604B16">
        <w:rPr>
          <w:rFonts w:hint="eastAsia"/>
          <w:szCs w:val="21"/>
        </w:rPr>
        <w:t xml:space="preserve">　入札結果</w:t>
      </w:r>
      <w:r w:rsidR="00CA5297" w:rsidRPr="00604B16">
        <w:rPr>
          <w:rFonts w:hint="eastAsia"/>
          <w:szCs w:val="21"/>
        </w:rPr>
        <w:t>の通知</w:t>
      </w:r>
    </w:p>
    <w:p w:rsidR="00625FCF" w:rsidRPr="00604B16" w:rsidRDefault="000208D6" w:rsidP="00625FCF">
      <w:pPr>
        <w:rPr>
          <w:szCs w:val="21"/>
        </w:rPr>
      </w:pPr>
      <w:r w:rsidRPr="00604B16">
        <w:rPr>
          <w:rFonts w:hint="eastAsia"/>
          <w:szCs w:val="21"/>
        </w:rPr>
        <w:t xml:space="preserve">　　「８</w:t>
      </w:r>
      <w:r w:rsidR="00625FCF" w:rsidRPr="00604B16">
        <w:rPr>
          <w:rFonts w:hint="eastAsia"/>
          <w:szCs w:val="21"/>
        </w:rPr>
        <w:t xml:space="preserve">　落札者の決定方法」の規定による落札者に対しては、開札後決定次第速やかに、</w:t>
      </w:r>
    </w:p>
    <w:p w:rsidR="00625FCF" w:rsidRPr="00604B16" w:rsidRDefault="00625FCF" w:rsidP="00FD1E99">
      <w:pPr>
        <w:ind w:firstLineChars="100" w:firstLine="210"/>
        <w:rPr>
          <w:szCs w:val="21"/>
        </w:rPr>
      </w:pPr>
      <w:r w:rsidRPr="00604B16">
        <w:rPr>
          <w:rFonts w:hint="eastAsia"/>
          <w:szCs w:val="21"/>
        </w:rPr>
        <w:t>その旨を通知するとともに、契約締結についての要件を通知する。</w:t>
      </w:r>
    </w:p>
    <w:p w:rsidR="00FD1E99" w:rsidRPr="00604B16" w:rsidRDefault="00FD1E99" w:rsidP="000B4EB7">
      <w:pPr>
        <w:rPr>
          <w:szCs w:val="22"/>
        </w:rPr>
      </w:pPr>
    </w:p>
    <w:p w:rsidR="000B4EB7" w:rsidRPr="00604B16" w:rsidRDefault="000208D6" w:rsidP="000B4EB7">
      <w:pPr>
        <w:rPr>
          <w:szCs w:val="22"/>
        </w:rPr>
      </w:pPr>
      <w:r w:rsidRPr="00604B16">
        <w:rPr>
          <w:rFonts w:hint="eastAsia"/>
          <w:szCs w:val="22"/>
        </w:rPr>
        <w:t>１０</w:t>
      </w:r>
      <w:r w:rsidR="004D1B04" w:rsidRPr="00604B16">
        <w:rPr>
          <w:rFonts w:hint="eastAsia"/>
          <w:szCs w:val="22"/>
        </w:rPr>
        <w:t xml:space="preserve">　</w:t>
      </w:r>
      <w:r w:rsidR="000B4EB7" w:rsidRPr="00604B16">
        <w:rPr>
          <w:rFonts w:hint="eastAsia"/>
          <w:szCs w:val="22"/>
        </w:rPr>
        <w:t>入札保証金及び契約保証金に関する事項</w:t>
      </w:r>
    </w:p>
    <w:p w:rsidR="000B4EB7" w:rsidRPr="00604B16" w:rsidRDefault="000B4EB7" w:rsidP="000B4EB7">
      <w:pPr>
        <w:ind w:firstLineChars="100" w:firstLine="210"/>
        <w:rPr>
          <w:szCs w:val="22"/>
        </w:rPr>
      </w:pPr>
      <w:r w:rsidRPr="00604B16">
        <w:rPr>
          <w:rFonts w:hint="eastAsia"/>
          <w:szCs w:val="22"/>
        </w:rPr>
        <w:t>（１）入札保証金</w:t>
      </w:r>
    </w:p>
    <w:p w:rsidR="00BB7EEE" w:rsidRPr="00604B16" w:rsidRDefault="00BB7EEE" w:rsidP="000B4EB7">
      <w:pPr>
        <w:ind w:firstLineChars="100" w:firstLine="210"/>
        <w:rPr>
          <w:szCs w:val="22"/>
        </w:rPr>
      </w:pPr>
      <w:r w:rsidRPr="00604B16">
        <w:rPr>
          <w:rFonts w:hint="eastAsia"/>
          <w:szCs w:val="22"/>
        </w:rPr>
        <w:t xml:space="preserve">　　久留米市契約事務規則第７条の規定により免除。</w:t>
      </w:r>
    </w:p>
    <w:p w:rsidR="00BB7EEE" w:rsidRPr="00604B16" w:rsidRDefault="00BB7EEE" w:rsidP="000B4EB7">
      <w:pPr>
        <w:ind w:firstLineChars="100" w:firstLine="210"/>
        <w:rPr>
          <w:szCs w:val="22"/>
        </w:rPr>
      </w:pPr>
    </w:p>
    <w:p w:rsidR="000B4EB7" w:rsidRPr="00604B16" w:rsidRDefault="000B4EB7" w:rsidP="000B4EB7">
      <w:pPr>
        <w:ind w:firstLineChars="100" w:firstLine="210"/>
        <w:rPr>
          <w:szCs w:val="22"/>
        </w:rPr>
      </w:pPr>
      <w:r w:rsidRPr="00604B16">
        <w:rPr>
          <w:rFonts w:hint="eastAsia"/>
          <w:szCs w:val="22"/>
        </w:rPr>
        <w:t>（２）契約保証金</w:t>
      </w:r>
    </w:p>
    <w:p w:rsidR="000B4EB7" w:rsidRPr="00604B16" w:rsidRDefault="00711045" w:rsidP="000B4EB7">
      <w:pPr>
        <w:ind w:leftChars="270" w:left="567" w:firstLineChars="67" w:firstLine="141"/>
        <w:rPr>
          <w:szCs w:val="22"/>
        </w:rPr>
      </w:pPr>
      <w:r w:rsidRPr="00604B16">
        <w:rPr>
          <w:rFonts w:hint="eastAsia"/>
          <w:szCs w:val="22"/>
        </w:rPr>
        <w:t>落札者は、</w:t>
      </w:r>
      <w:r w:rsidR="00DD35C2" w:rsidRPr="00604B16">
        <w:rPr>
          <w:rFonts w:hint="eastAsia"/>
          <w:szCs w:val="22"/>
        </w:rPr>
        <w:t>契約締結までに契約金額を１年間当りの額に換算した額の</w:t>
      </w:r>
      <w:r w:rsidR="000B4EB7" w:rsidRPr="00604B16">
        <w:rPr>
          <w:rFonts w:hint="eastAsia"/>
          <w:szCs w:val="22"/>
        </w:rPr>
        <w:t>１００分の１０以上を納める</w:t>
      </w:r>
      <w:r w:rsidR="00DD35C2" w:rsidRPr="00604B16">
        <w:rPr>
          <w:rFonts w:hint="eastAsia"/>
          <w:szCs w:val="22"/>
        </w:rPr>
        <w:t>こと。ただし、</w:t>
      </w:r>
      <w:r w:rsidR="000B4EB7" w:rsidRPr="00604B16">
        <w:rPr>
          <w:rFonts w:hint="eastAsia"/>
          <w:szCs w:val="22"/>
        </w:rPr>
        <w:t>規則第２７条に該当する場合は免除する。</w:t>
      </w:r>
    </w:p>
    <w:p w:rsidR="000B4EB7" w:rsidRPr="00604B16" w:rsidRDefault="000B4EB7" w:rsidP="000B4EB7">
      <w:pPr>
        <w:rPr>
          <w:szCs w:val="22"/>
        </w:rPr>
      </w:pPr>
    </w:p>
    <w:p w:rsidR="000B4EB7" w:rsidRPr="00604B16" w:rsidRDefault="000208D6" w:rsidP="000B4EB7">
      <w:pPr>
        <w:rPr>
          <w:szCs w:val="22"/>
        </w:rPr>
      </w:pPr>
      <w:r w:rsidRPr="00604B16">
        <w:rPr>
          <w:rFonts w:hint="eastAsia"/>
          <w:szCs w:val="22"/>
        </w:rPr>
        <w:t>１１</w:t>
      </w:r>
      <w:r w:rsidR="004D1B04" w:rsidRPr="00604B16">
        <w:rPr>
          <w:rFonts w:hint="eastAsia"/>
          <w:szCs w:val="22"/>
        </w:rPr>
        <w:t xml:space="preserve">　</w:t>
      </w:r>
      <w:r w:rsidR="000B4EB7" w:rsidRPr="00604B16">
        <w:rPr>
          <w:rFonts w:hint="eastAsia"/>
          <w:szCs w:val="22"/>
        </w:rPr>
        <w:t>その他入札に関し必要な事項</w:t>
      </w:r>
    </w:p>
    <w:p w:rsidR="00BB7EEE" w:rsidRPr="00604B16" w:rsidRDefault="00BB7EEE" w:rsidP="00DD7A15">
      <w:pPr>
        <w:ind w:firstLineChars="100" w:firstLine="210"/>
        <w:rPr>
          <w:szCs w:val="22"/>
        </w:rPr>
      </w:pPr>
      <w:r w:rsidRPr="00604B16">
        <w:rPr>
          <w:rFonts w:hint="eastAsia"/>
          <w:szCs w:val="22"/>
        </w:rPr>
        <w:t>（１）入札説明会は実施しない。</w:t>
      </w:r>
    </w:p>
    <w:p w:rsidR="00BB7EEE" w:rsidRPr="00604B16" w:rsidRDefault="00BB7EEE" w:rsidP="000B4EB7">
      <w:pPr>
        <w:rPr>
          <w:szCs w:val="21"/>
        </w:rPr>
      </w:pPr>
    </w:p>
    <w:p w:rsidR="000B4EB7" w:rsidRPr="00604B16" w:rsidRDefault="00BB7EEE" w:rsidP="00DD7A15">
      <w:pPr>
        <w:ind w:firstLineChars="100" w:firstLine="210"/>
        <w:rPr>
          <w:szCs w:val="21"/>
        </w:rPr>
      </w:pPr>
      <w:r w:rsidRPr="00604B16">
        <w:rPr>
          <w:rFonts w:hint="eastAsia"/>
          <w:szCs w:val="21"/>
        </w:rPr>
        <w:t>（２</w:t>
      </w:r>
      <w:r w:rsidR="000B4EB7" w:rsidRPr="00604B16">
        <w:rPr>
          <w:rFonts w:hint="eastAsia"/>
          <w:szCs w:val="21"/>
        </w:rPr>
        <w:t>）質問の受付期間及び受付場所</w:t>
      </w:r>
    </w:p>
    <w:p w:rsidR="000B4EB7" w:rsidRPr="00604B16" w:rsidRDefault="00913921" w:rsidP="00DD7A15">
      <w:pPr>
        <w:ind w:firstLineChars="350" w:firstLine="735"/>
        <w:rPr>
          <w:szCs w:val="21"/>
        </w:rPr>
      </w:pPr>
      <w:r w:rsidRPr="00604B16">
        <w:rPr>
          <w:rFonts w:hint="eastAsia"/>
          <w:szCs w:val="21"/>
        </w:rPr>
        <w:lastRenderedPageBreak/>
        <w:t>①　受付期間：公告日から</w:t>
      </w:r>
      <w:r w:rsidR="006E2E00" w:rsidRPr="00604B16">
        <w:rPr>
          <w:rFonts w:hint="eastAsia"/>
          <w:szCs w:val="21"/>
        </w:rPr>
        <w:t>令和４</w:t>
      </w:r>
      <w:r w:rsidR="00C1475A" w:rsidRPr="00604B16">
        <w:rPr>
          <w:rFonts w:hint="eastAsia"/>
          <w:szCs w:val="21"/>
        </w:rPr>
        <w:t>年８月１８日（木</w:t>
      </w:r>
      <w:r w:rsidR="000B4EB7" w:rsidRPr="00604B16">
        <w:rPr>
          <w:rFonts w:hint="eastAsia"/>
          <w:szCs w:val="21"/>
        </w:rPr>
        <w:t>）</w:t>
      </w:r>
    </w:p>
    <w:p w:rsidR="000B4EB7" w:rsidRPr="00604B16" w:rsidRDefault="00BB7EEE" w:rsidP="00DD7A15">
      <w:pPr>
        <w:ind w:firstLineChars="350" w:firstLine="735"/>
        <w:rPr>
          <w:szCs w:val="21"/>
        </w:rPr>
      </w:pPr>
      <w:r w:rsidRPr="00604B16">
        <w:rPr>
          <w:rFonts w:hint="eastAsia"/>
          <w:szCs w:val="21"/>
        </w:rPr>
        <w:t>②　受付場所：久留米</w:t>
      </w:r>
      <w:r w:rsidR="00DD7A15" w:rsidRPr="00604B16">
        <w:rPr>
          <w:rFonts w:hint="eastAsia"/>
          <w:szCs w:val="21"/>
        </w:rPr>
        <w:t>市</w:t>
      </w:r>
      <w:r w:rsidRPr="00604B16">
        <w:rPr>
          <w:rFonts w:hint="eastAsia"/>
          <w:szCs w:val="21"/>
        </w:rPr>
        <w:t>総務部財産管理課</w:t>
      </w:r>
    </w:p>
    <w:p w:rsidR="000B4EB7" w:rsidRPr="00604B16" w:rsidRDefault="00DD35C2" w:rsidP="00DD7A15">
      <w:pPr>
        <w:ind w:leftChars="350" w:left="1275" w:hangingChars="257" w:hanging="540"/>
        <w:rPr>
          <w:szCs w:val="21"/>
        </w:rPr>
      </w:pPr>
      <w:r w:rsidRPr="00604B16">
        <w:rPr>
          <w:rFonts w:hint="eastAsia"/>
          <w:szCs w:val="21"/>
        </w:rPr>
        <w:t>③　質問の提出方法</w:t>
      </w:r>
    </w:p>
    <w:p w:rsidR="00DD35C2" w:rsidRPr="00604B16" w:rsidRDefault="000B4EB7" w:rsidP="00DD35C2">
      <w:pPr>
        <w:ind w:firstLineChars="600" w:firstLine="1260"/>
        <w:rPr>
          <w:szCs w:val="21"/>
        </w:rPr>
      </w:pPr>
      <w:r w:rsidRPr="00604B16">
        <w:rPr>
          <w:szCs w:val="21"/>
        </w:rPr>
        <w:t>FAX</w:t>
      </w:r>
      <w:r w:rsidRPr="00604B16">
        <w:rPr>
          <w:rFonts w:hint="eastAsia"/>
          <w:szCs w:val="21"/>
        </w:rPr>
        <w:t>又は</w:t>
      </w:r>
      <w:r w:rsidRPr="00604B16">
        <w:rPr>
          <w:szCs w:val="21"/>
        </w:rPr>
        <w:t>E</w:t>
      </w:r>
      <w:r w:rsidRPr="00604B16">
        <w:rPr>
          <w:rFonts w:hint="eastAsia"/>
          <w:szCs w:val="21"/>
        </w:rPr>
        <w:t>メー</w:t>
      </w:r>
      <w:r w:rsidR="00BB7EEE" w:rsidRPr="00604B16">
        <w:rPr>
          <w:rFonts w:hint="eastAsia"/>
          <w:szCs w:val="21"/>
        </w:rPr>
        <w:t>ルで提出すること。電話での質問は受け付けない。また着信確</w:t>
      </w:r>
    </w:p>
    <w:p w:rsidR="00DA6F60" w:rsidRPr="00604B16" w:rsidRDefault="00BB7EEE" w:rsidP="004D25A5">
      <w:pPr>
        <w:ind w:firstLineChars="500" w:firstLine="1050"/>
        <w:rPr>
          <w:szCs w:val="21"/>
        </w:rPr>
      </w:pPr>
      <w:r w:rsidRPr="00604B16">
        <w:rPr>
          <w:rFonts w:hint="eastAsia"/>
          <w:szCs w:val="21"/>
        </w:rPr>
        <w:t>認は、送信者の責任において</w:t>
      </w:r>
      <w:r w:rsidR="000B4EB7" w:rsidRPr="00604B16">
        <w:rPr>
          <w:rFonts w:hint="eastAsia"/>
          <w:szCs w:val="21"/>
        </w:rPr>
        <w:t>行うこと。</w:t>
      </w:r>
    </w:p>
    <w:p w:rsidR="000B4EB7" w:rsidRPr="00604B16" w:rsidRDefault="00DD35C2" w:rsidP="00DD7A15">
      <w:pPr>
        <w:ind w:firstLineChars="350" w:firstLine="735"/>
        <w:rPr>
          <w:szCs w:val="21"/>
        </w:rPr>
      </w:pPr>
      <w:r w:rsidRPr="00604B16">
        <w:rPr>
          <w:rFonts w:hint="eastAsia"/>
          <w:szCs w:val="21"/>
        </w:rPr>
        <w:t>④　質問に対する回答</w:t>
      </w:r>
    </w:p>
    <w:p w:rsidR="00DA6F60" w:rsidRPr="00604B16" w:rsidRDefault="006E2E00" w:rsidP="00DD35C2">
      <w:pPr>
        <w:ind w:firstLineChars="600" w:firstLine="1260"/>
        <w:rPr>
          <w:szCs w:val="21"/>
        </w:rPr>
      </w:pPr>
      <w:r w:rsidRPr="00604B16">
        <w:rPr>
          <w:rFonts w:hint="eastAsia"/>
          <w:szCs w:val="21"/>
        </w:rPr>
        <w:t>令和４</w:t>
      </w:r>
      <w:r w:rsidR="00046651" w:rsidRPr="00604B16">
        <w:rPr>
          <w:rFonts w:hint="eastAsia"/>
          <w:szCs w:val="21"/>
        </w:rPr>
        <w:t>年８月１９日（金</w:t>
      </w:r>
      <w:r w:rsidR="000B4EB7" w:rsidRPr="00604B16">
        <w:rPr>
          <w:rFonts w:hint="eastAsia"/>
          <w:szCs w:val="21"/>
        </w:rPr>
        <w:t>）までに</w:t>
      </w:r>
      <w:r w:rsidR="00DA6F60" w:rsidRPr="00604B16">
        <w:rPr>
          <w:szCs w:val="21"/>
        </w:rPr>
        <w:t>FAX</w:t>
      </w:r>
      <w:r w:rsidR="00DA6F60" w:rsidRPr="00604B16">
        <w:rPr>
          <w:rFonts w:hint="eastAsia"/>
          <w:szCs w:val="21"/>
        </w:rPr>
        <w:t>または</w:t>
      </w:r>
      <w:r w:rsidR="00D73F5B" w:rsidRPr="00604B16">
        <w:rPr>
          <w:szCs w:val="21"/>
        </w:rPr>
        <w:t>E</w:t>
      </w:r>
      <w:r w:rsidR="00D73F5B" w:rsidRPr="00604B16">
        <w:rPr>
          <w:rFonts w:hint="eastAsia"/>
          <w:szCs w:val="21"/>
        </w:rPr>
        <w:t>メールで</w:t>
      </w:r>
      <w:r w:rsidR="00DA6F60" w:rsidRPr="00604B16">
        <w:rPr>
          <w:rFonts w:hint="eastAsia"/>
          <w:szCs w:val="21"/>
        </w:rPr>
        <w:t>回答する。</w:t>
      </w:r>
    </w:p>
    <w:p w:rsidR="00406493" w:rsidRPr="00604B16" w:rsidRDefault="00406493" w:rsidP="00DD35C2">
      <w:pPr>
        <w:ind w:firstLineChars="600" w:firstLine="1260"/>
        <w:rPr>
          <w:szCs w:val="21"/>
        </w:rPr>
      </w:pPr>
      <w:r w:rsidRPr="00604B16">
        <w:rPr>
          <w:rFonts w:hint="eastAsia"/>
          <w:szCs w:val="21"/>
        </w:rPr>
        <w:t>ただし、質問内容によっては、本市ホームページ上に掲載することもあるので</w:t>
      </w:r>
    </w:p>
    <w:p w:rsidR="00406493" w:rsidRPr="00604B16" w:rsidRDefault="00406493" w:rsidP="00406493">
      <w:pPr>
        <w:rPr>
          <w:szCs w:val="21"/>
        </w:rPr>
      </w:pPr>
      <w:r w:rsidRPr="00604B16">
        <w:rPr>
          <w:rFonts w:hint="eastAsia"/>
          <w:szCs w:val="21"/>
        </w:rPr>
        <w:t xml:space="preserve">　　　　　注意すること。</w:t>
      </w:r>
    </w:p>
    <w:p w:rsidR="000B4EB7" w:rsidRPr="00604B16" w:rsidRDefault="000B4EB7" w:rsidP="00DA6F60">
      <w:pPr>
        <w:ind w:firstLineChars="600" w:firstLine="1260"/>
        <w:rPr>
          <w:szCs w:val="21"/>
        </w:rPr>
      </w:pPr>
    </w:p>
    <w:p w:rsidR="000B4EB7" w:rsidRPr="00604B16" w:rsidRDefault="000B4EB7" w:rsidP="00DD7A15">
      <w:pPr>
        <w:ind w:firstLineChars="100" w:firstLine="210"/>
        <w:rPr>
          <w:szCs w:val="21"/>
        </w:rPr>
      </w:pPr>
      <w:r w:rsidRPr="00604B16">
        <w:rPr>
          <w:rFonts w:hint="eastAsia"/>
          <w:szCs w:val="21"/>
        </w:rPr>
        <w:t>（</w:t>
      </w:r>
      <w:r w:rsidR="00DD7A15" w:rsidRPr="00604B16">
        <w:rPr>
          <w:rFonts w:hint="eastAsia"/>
          <w:szCs w:val="21"/>
        </w:rPr>
        <w:t>３</w:t>
      </w:r>
      <w:r w:rsidRPr="00604B16">
        <w:rPr>
          <w:rFonts w:hint="eastAsia"/>
          <w:szCs w:val="21"/>
        </w:rPr>
        <w:t>）契約締結日</w:t>
      </w:r>
    </w:p>
    <w:p w:rsidR="00DD35C2" w:rsidRPr="00604B16" w:rsidRDefault="00DD7A15" w:rsidP="00DD35C2">
      <w:pPr>
        <w:ind w:firstLineChars="400" w:firstLine="840"/>
        <w:rPr>
          <w:szCs w:val="21"/>
        </w:rPr>
      </w:pPr>
      <w:r w:rsidRPr="00604B16">
        <w:rPr>
          <w:rFonts w:hint="eastAsia"/>
          <w:szCs w:val="21"/>
        </w:rPr>
        <w:t>落札した者は、落札決定日の翌日から起算して、６日以内</w:t>
      </w:r>
      <w:r w:rsidR="00DD35C2" w:rsidRPr="00604B16">
        <w:rPr>
          <w:rFonts w:hint="eastAsia"/>
          <w:szCs w:val="21"/>
        </w:rPr>
        <w:t>（期間の満了日が久留米</w:t>
      </w:r>
    </w:p>
    <w:p w:rsidR="00DD35C2" w:rsidRPr="00604B16" w:rsidRDefault="00DD35C2" w:rsidP="00DD35C2">
      <w:pPr>
        <w:ind w:firstLineChars="300" w:firstLine="630"/>
        <w:rPr>
          <w:szCs w:val="21"/>
        </w:rPr>
      </w:pPr>
      <w:r w:rsidRPr="00604B16">
        <w:rPr>
          <w:rFonts w:hint="eastAsia"/>
          <w:szCs w:val="21"/>
        </w:rPr>
        <w:t>市の休日を定める条例（平成元年久留米市条例第３５号）第１条第１項に定める市</w:t>
      </w:r>
    </w:p>
    <w:p w:rsidR="000B4EB7" w:rsidRPr="00604B16" w:rsidRDefault="00DD35C2" w:rsidP="00DD35C2">
      <w:pPr>
        <w:ind w:firstLineChars="300" w:firstLine="630"/>
        <w:rPr>
          <w:szCs w:val="21"/>
        </w:rPr>
      </w:pPr>
      <w:r w:rsidRPr="00604B16">
        <w:rPr>
          <w:rFonts w:hint="eastAsia"/>
          <w:szCs w:val="21"/>
        </w:rPr>
        <w:t>の休日にあたるときは、当該休日の翌日まで）</w:t>
      </w:r>
      <w:r w:rsidR="000B4EB7" w:rsidRPr="00604B16">
        <w:rPr>
          <w:rFonts w:hint="eastAsia"/>
          <w:szCs w:val="21"/>
        </w:rPr>
        <w:t>に契約締結の手続きを行うこと。</w:t>
      </w:r>
    </w:p>
    <w:p w:rsidR="006E2E00" w:rsidRPr="00604B16" w:rsidRDefault="00DD35C2" w:rsidP="00DD35C2">
      <w:pPr>
        <w:rPr>
          <w:szCs w:val="21"/>
        </w:rPr>
      </w:pPr>
      <w:r w:rsidRPr="00604B16">
        <w:rPr>
          <w:rFonts w:hint="eastAsia"/>
          <w:szCs w:val="21"/>
        </w:rPr>
        <w:t xml:space="preserve">　</w:t>
      </w:r>
    </w:p>
    <w:p w:rsidR="00DD35C2" w:rsidRPr="00604B16" w:rsidRDefault="00DD35C2" w:rsidP="00DD35C2">
      <w:pPr>
        <w:rPr>
          <w:szCs w:val="21"/>
        </w:rPr>
      </w:pPr>
      <w:r w:rsidRPr="00604B16">
        <w:rPr>
          <w:rFonts w:hint="eastAsia"/>
          <w:szCs w:val="21"/>
        </w:rPr>
        <w:t>（４）契約条項を示す場所</w:t>
      </w:r>
    </w:p>
    <w:p w:rsidR="00DD35C2" w:rsidRPr="00604B16" w:rsidRDefault="000208D6" w:rsidP="00DD35C2">
      <w:pPr>
        <w:rPr>
          <w:szCs w:val="21"/>
        </w:rPr>
      </w:pPr>
      <w:r w:rsidRPr="00604B16">
        <w:rPr>
          <w:rFonts w:hint="eastAsia"/>
          <w:szCs w:val="21"/>
        </w:rPr>
        <w:t xml:space="preserve">　　　　事務局（１３</w:t>
      </w:r>
      <w:r w:rsidR="00DD35C2" w:rsidRPr="00604B16">
        <w:rPr>
          <w:rFonts w:hint="eastAsia"/>
          <w:szCs w:val="21"/>
        </w:rPr>
        <w:t>に記載）</w:t>
      </w:r>
    </w:p>
    <w:p w:rsidR="004D25A5" w:rsidRPr="00604B16" w:rsidRDefault="004D25A5" w:rsidP="000B4EB7">
      <w:pPr>
        <w:rPr>
          <w:szCs w:val="21"/>
        </w:rPr>
      </w:pPr>
    </w:p>
    <w:p w:rsidR="000B4EB7" w:rsidRPr="00604B16" w:rsidRDefault="000208D6" w:rsidP="000B4EB7">
      <w:pPr>
        <w:rPr>
          <w:szCs w:val="21"/>
        </w:rPr>
      </w:pPr>
      <w:r w:rsidRPr="00604B16">
        <w:rPr>
          <w:rFonts w:hint="eastAsia"/>
          <w:szCs w:val="21"/>
        </w:rPr>
        <w:t>１２</w:t>
      </w:r>
      <w:r w:rsidR="004D1B04" w:rsidRPr="00604B16">
        <w:rPr>
          <w:rFonts w:hint="eastAsia"/>
          <w:szCs w:val="21"/>
        </w:rPr>
        <w:t xml:space="preserve">　</w:t>
      </w:r>
      <w:r w:rsidR="000B4EB7" w:rsidRPr="00604B16">
        <w:rPr>
          <w:rFonts w:hint="eastAsia"/>
          <w:szCs w:val="21"/>
        </w:rPr>
        <w:t>その他</w:t>
      </w:r>
    </w:p>
    <w:p w:rsidR="000B4EB7" w:rsidRPr="00604B16" w:rsidRDefault="000B4EB7" w:rsidP="00DD7A15">
      <w:pPr>
        <w:ind w:firstLineChars="100" w:firstLine="210"/>
        <w:rPr>
          <w:szCs w:val="21"/>
        </w:rPr>
      </w:pPr>
      <w:r w:rsidRPr="00604B16">
        <w:rPr>
          <w:rFonts w:hint="eastAsia"/>
          <w:szCs w:val="21"/>
        </w:rPr>
        <w:t>（１）契約の手続きにおいて使用する言語及び通貨は、日本語及び日本国通貨に限る。</w:t>
      </w:r>
    </w:p>
    <w:p w:rsidR="000B4EB7" w:rsidRPr="00604B16" w:rsidRDefault="000B4EB7" w:rsidP="00DD7A15">
      <w:pPr>
        <w:ind w:firstLineChars="100" w:firstLine="210"/>
        <w:rPr>
          <w:szCs w:val="21"/>
        </w:rPr>
      </w:pPr>
      <w:r w:rsidRPr="00604B16">
        <w:rPr>
          <w:rFonts w:hint="eastAsia"/>
          <w:szCs w:val="21"/>
        </w:rPr>
        <w:t>（２）入札参加に係る費用は、提出者の負担とする。</w:t>
      </w:r>
    </w:p>
    <w:p w:rsidR="00435D48" w:rsidRPr="00604B16" w:rsidRDefault="00435D48" w:rsidP="00DD7A15">
      <w:pPr>
        <w:ind w:leftChars="100" w:left="634" w:hangingChars="202" w:hanging="424"/>
        <w:rPr>
          <w:szCs w:val="21"/>
        </w:rPr>
      </w:pPr>
      <w:r w:rsidRPr="00604B16">
        <w:rPr>
          <w:rFonts w:hint="eastAsia"/>
          <w:szCs w:val="21"/>
        </w:rPr>
        <w:t>（３）入札参加者は、地方自治法、地方自治法施行令、久留米市契約事務規則その他関係法令を遵守すること。</w:t>
      </w:r>
    </w:p>
    <w:p w:rsidR="00435D48" w:rsidRPr="00604B16" w:rsidRDefault="00435D48" w:rsidP="00DD7A15">
      <w:pPr>
        <w:ind w:leftChars="100" w:left="634" w:hangingChars="202" w:hanging="424"/>
        <w:rPr>
          <w:szCs w:val="21"/>
        </w:rPr>
      </w:pPr>
      <w:r w:rsidRPr="00604B16">
        <w:rPr>
          <w:rFonts w:hint="eastAsia"/>
          <w:szCs w:val="21"/>
        </w:rPr>
        <w:t>（４）落札決定後に、当該落札決定者が無効な入札を行っていたことが判明した場合には、落札決定を取り消す場合がある。</w:t>
      </w:r>
    </w:p>
    <w:p w:rsidR="00435D48" w:rsidRPr="00604B16" w:rsidRDefault="00435D48" w:rsidP="00DD7A15">
      <w:pPr>
        <w:ind w:leftChars="100" w:left="634" w:hangingChars="202" w:hanging="424"/>
        <w:rPr>
          <w:szCs w:val="21"/>
        </w:rPr>
      </w:pPr>
      <w:r w:rsidRPr="00604B16">
        <w:rPr>
          <w:rFonts w:hint="eastAsia"/>
          <w:szCs w:val="21"/>
        </w:rPr>
        <w:t>（５）不正な入札があると認めたとき、又は天災地変その他の理由により入札を続行することが困難であると認めたときは、当該入札の執行を延期し、停止し、又は中止することがある。</w:t>
      </w:r>
    </w:p>
    <w:p w:rsidR="00435D48" w:rsidRPr="00604B16" w:rsidRDefault="00435D48" w:rsidP="00DD7A15">
      <w:pPr>
        <w:ind w:leftChars="100" w:left="424" w:hangingChars="102" w:hanging="214"/>
        <w:rPr>
          <w:szCs w:val="21"/>
        </w:rPr>
      </w:pPr>
      <w:r w:rsidRPr="00604B16">
        <w:rPr>
          <w:rFonts w:hint="eastAsia"/>
          <w:szCs w:val="21"/>
        </w:rPr>
        <w:t>（６）落札者は、契約の際に暴力団排除に係る条項を記載した市指定の誓約書を提出しなければならない。</w:t>
      </w:r>
    </w:p>
    <w:p w:rsidR="000B4EB7" w:rsidRPr="00604B16" w:rsidRDefault="000B4EB7" w:rsidP="000B4EB7">
      <w:pPr>
        <w:rPr>
          <w:szCs w:val="21"/>
        </w:rPr>
      </w:pPr>
    </w:p>
    <w:p w:rsidR="000B4EB7" w:rsidRPr="00604B16" w:rsidRDefault="000B4EB7" w:rsidP="000B4EB7">
      <w:pPr>
        <w:rPr>
          <w:szCs w:val="21"/>
        </w:rPr>
      </w:pPr>
      <w:r w:rsidRPr="00604B16">
        <w:rPr>
          <w:rFonts w:hint="eastAsia"/>
          <w:szCs w:val="21"/>
        </w:rPr>
        <w:t>１</w:t>
      </w:r>
      <w:r w:rsidR="000208D6" w:rsidRPr="00604B16">
        <w:rPr>
          <w:rFonts w:hint="eastAsia"/>
          <w:szCs w:val="21"/>
        </w:rPr>
        <w:t>３</w:t>
      </w:r>
      <w:r w:rsidR="004D1B04" w:rsidRPr="00604B16">
        <w:rPr>
          <w:rFonts w:hint="eastAsia"/>
          <w:szCs w:val="21"/>
        </w:rPr>
        <w:t xml:space="preserve">　</w:t>
      </w:r>
      <w:r w:rsidRPr="00604B16">
        <w:rPr>
          <w:rFonts w:hint="eastAsia"/>
          <w:szCs w:val="21"/>
        </w:rPr>
        <w:t>問い合わせ先（事務局）</w:t>
      </w:r>
    </w:p>
    <w:p w:rsidR="000B4EB7" w:rsidRPr="00604B16" w:rsidRDefault="00DD7A15" w:rsidP="000B4EB7">
      <w:pPr>
        <w:ind w:firstLineChars="200" w:firstLine="420"/>
        <w:rPr>
          <w:szCs w:val="21"/>
        </w:rPr>
      </w:pPr>
      <w:r w:rsidRPr="00604B16">
        <w:rPr>
          <w:rFonts w:hint="eastAsia"/>
          <w:szCs w:val="21"/>
        </w:rPr>
        <w:t>久留米市総務部財産管理</w:t>
      </w:r>
      <w:r w:rsidR="000B4EB7" w:rsidRPr="00604B16">
        <w:rPr>
          <w:rFonts w:hint="eastAsia"/>
          <w:szCs w:val="21"/>
        </w:rPr>
        <w:t>課</w:t>
      </w:r>
    </w:p>
    <w:p w:rsidR="000B4EB7" w:rsidRPr="00604B16" w:rsidRDefault="000B4EB7" w:rsidP="000B4EB7">
      <w:pPr>
        <w:ind w:firstLineChars="200" w:firstLine="420"/>
        <w:rPr>
          <w:szCs w:val="21"/>
        </w:rPr>
      </w:pPr>
      <w:r w:rsidRPr="00604B16">
        <w:rPr>
          <w:rFonts w:hint="eastAsia"/>
          <w:szCs w:val="21"/>
        </w:rPr>
        <w:t>住所：</w:t>
      </w:r>
      <w:r w:rsidR="00913921" w:rsidRPr="00604B16">
        <w:rPr>
          <w:szCs w:val="21"/>
        </w:rPr>
        <w:t xml:space="preserve"> </w:t>
      </w:r>
      <w:r w:rsidR="00DD7A15" w:rsidRPr="00604B16">
        <w:rPr>
          <w:rFonts w:hint="eastAsia"/>
          <w:szCs w:val="21"/>
        </w:rPr>
        <w:t>久留米市城南町１５番地３</w:t>
      </w:r>
    </w:p>
    <w:p w:rsidR="000B4EB7" w:rsidRPr="00604B16" w:rsidRDefault="000B4EB7" w:rsidP="000B4EB7">
      <w:pPr>
        <w:ind w:firstLineChars="200" w:firstLine="420"/>
        <w:rPr>
          <w:szCs w:val="21"/>
        </w:rPr>
      </w:pPr>
      <w:r w:rsidRPr="00604B16">
        <w:rPr>
          <w:rFonts w:hint="eastAsia"/>
          <w:szCs w:val="21"/>
        </w:rPr>
        <w:t>電話：</w:t>
      </w:r>
      <w:r w:rsidR="00DD7A15" w:rsidRPr="00604B16">
        <w:rPr>
          <w:szCs w:val="21"/>
        </w:rPr>
        <w:t xml:space="preserve"> 0942-30-9059</w:t>
      </w:r>
    </w:p>
    <w:p w:rsidR="000B4EB7" w:rsidRPr="00604B16" w:rsidRDefault="000B4EB7" w:rsidP="000B4EB7">
      <w:pPr>
        <w:ind w:firstLineChars="200" w:firstLine="420"/>
        <w:rPr>
          <w:szCs w:val="21"/>
        </w:rPr>
      </w:pPr>
      <w:r w:rsidRPr="00604B16">
        <w:rPr>
          <w:szCs w:val="21"/>
        </w:rPr>
        <w:t>FAX</w:t>
      </w:r>
      <w:r w:rsidRPr="00604B16">
        <w:rPr>
          <w:rFonts w:hint="eastAsia"/>
          <w:szCs w:val="21"/>
        </w:rPr>
        <w:t>：</w:t>
      </w:r>
      <w:r w:rsidR="00DD7A15" w:rsidRPr="00604B16">
        <w:rPr>
          <w:szCs w:val="21"/>
        </w:rPr>
        <w:t xml:space="preserve"> 0942-30-9712</w:t>
      </w:r>
    </w:p>
    <w:p w:rsidR="000B4EB7" w:rsidRPr="00604B16" w:rsidRDefault="000B4EB7" w:rsidP="000B4EB7">
      <w:pPr>
        <w:ind w:firstLineChars="200" w:firstLine="420"/>
        <w:rPr>
          <w:szCs w:val="21"/>
        </w:rPr>
      </w:pPr>
      <w:r w:rsidRPr="00604B16">
        <w:rPr>
          <w:szCs w:val="21"/>
        </w:rPr>
        <w:t>E</w:t>
      </w:r>
      <w:r w:rsidRPr="00604B16">
        <w:rPr>
          <w:rFonts w:hint="eastAsia"/>
          <w:szCs w:val="21"/>
        </w:rPr>
        <w:t>メール：</w:t>
      </w:r>
      <w:r w:rsidR="00DD7A15" w:rsidRPr="00604B16">
        <w:rPr>
          <w:szCs w:val="21"/>
        </w:rPr>
        <w:t>zaikan@city.kurume.fukuoka.jp</w:t>
      </w:r>
    </w:p>
    <w:p w:rsidR="000B4EB7" w:rsidRPr="00604B16" w:rsidRDefault="000B4EB7">
      <w:pPr>
        <w:rPr>
          <w:sz w:val="22"/>
          <w:szCs w:val="22"/>
        </w:rPr>
      </w:pPr>
    </w:p>
    <w:sectPr w:rsidR="000B4EB7" w:rsidRPr="00604B16"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C31" w:rsidRDefault="00E67C31" w:rsidP="00095F12">
      <w:r>
        <w:separator/>
      </w:r>
    </w:p>
  </w:endnote>
  <w:endnote w:type="continuationSeparator" w:id="0">
    <w:p w:rsidR="00E67C31" w:rsidRDefault="00E67C31"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C31" w:rsidRDefault="00E67C31" w:rsidP="00095F12">
      <w:r>
        <w:separator/>
      </w:r>
    </w:p>
  </w:footnote>
  <w:footnote w:type="continuationSeparator" w:id="0">
    <w:p w:rsidR="00E67C31" w:rsidRDefault="00E67C31"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4A06"/>
    <w:rsid w:val="00007AF0"/>
    <w:rsid w:val="00013984"/>
    <w:rsid w:val="000208D6"/>
    <w:rsid w:val="00021D82"/>
    <w:rsid w:val="0002511B"/>
    <w:rsid w:val="00035E31"/>
    <w:rsid w:val="00036E45"/>
    <w:rsid w:val="00046651"/>
    <w:rsid w:val="00046DE4"/>
    <w:rsid w:val="00084CAB"/>
    <w:rsid w:val="00093C54"/>
    <w:rsid w:val="00095F12"/>
    <w:rsid w:val="000A54A7"/>
    <w:rsid w:val="000B245E"/>
    <w:rsid w:val="000B280A"/>
    <w:rsid w:val="000B4EB7"/>
    <w:rsid w:val="000B7489"/>
    <w:rsid w:val="000B7772"/>
    <w:rsid w:val="000C30AE"/>
    <w:rsid w:val="000C3F4F"/>
    <w:rsid w:val="000C4A39"/>
    <w:rsid w:val="000D71FC"/>
    <w:rsid w:val="000F4FAA"/>
    <w:rsid w:val="00103496"/>
    <w:rsid w:val="00104776"/>
    <w:rsid w:val="001048E2"/>
    <w:rsid w:val="001070A5"/>
    <w:rsid w:val="00110CFA"/>
    <w:rsid w:val="00112438"/>
    <w:rsid w:val="001151EA"/>
    <w:rsid w:val="001251C8"/>
    <w:rsid w:val="0012600C"/>
    <w:rsid w:val="00126D1D"/>
    <w:rsid w:val="00130E69"/>
    <w:rsid w:val="0016105D"/>
    <w:rsid w:val="00165086"/>
    <w:rsid w:val="001674AB"/>
    <w:rsid w:val="00167875"/>
    <w:rsid w:val="00173A1B"/>
    <w:rsid w:val="00181C8D"/>
    <w:rsid w:val="00185FC8"/>
    <w:rsid w:val="001862F0"/>
    <w:rsid w:val="001874AA"/>
    <w:rsid w:val="00195426"/>
    <w:rsid w:val="00196AB7"/>
    <w:rsid w:val="001A14E4"/>
    <w:rsid w:val="001A7192"/>
    <w:rsid w:val="001B1F58"/>
    <w:rsid w:val="001B20F5"/>
    <w:rsid w:val="001B6359"/>
    <w:rsid w:val="001C2368"/>
    <w:rsid w:val="001E0AD4"/>
    <w:rsid w:val="00202264"/>
    <w:rsid w:val="00216832"/>
    <w:rsid w:val="00236D1D"/>
    <w:rsid w:val="0024466E"/>
    <w:rsid w:val="002475A9"/>
    <w:rsid w:val="00253AD5"/>
    <w:rsid w:val="00257C30"/>
    <w:rsid w:val="0026134C"/>
    <w:rsid w:val="00284CEF"/>
    <w:rsid w:val="002A4A5E"/>
    <w:rsid w:val="002B046D"/>
    <w:rsid w:val="002C3A2D"/>
    <w:rsid w:val="002C46F8"/>
    <w:rsid w:val="002D0683"/>
    <w:rsid w:val="002D2E28"/>
    <w:rsid w:val="002D75E4"/>
    <w:rsid w:val="002E538E"/>
    <w:rsid w:val="002F33B4"/>
    <w:rsid w:val="00300F5B"/>
    <w:rsid w:val="00305D96"/>
    <w:rsid w:val="0033548D"/>
    <w:rsid w:val="00344FBE"/>
    <w:rsid w:val="003545DF"/>
    <w:rsid w:val="00357126"/>
    <w:rsid w:val="00362B9E"/>
    <w:rsid w:val="00372967"/>
    <w:rsid w:val="003752D6"/>
    <w:rsid w:val="003816FA"/>
    <w:rsid w:val="00382257"/>
    <w:rsid w:val="00387ED8"/>
    <w:rsid w:val="003A0222"/>
    <w:rsid w:val="003A3A16"/>
    <w:rsid w:val="003B7615"/>
    <w:rsid w:val="003C2FA3"/>
    <w:rsid w:val="003C57D2"/>
    <w:rsid w:val="003C6785"/>
    <w:rsid w:val="003E11A3"/>
    <w:rsid w:val="00406493"/>
    <w:rsid w:val="00407B78"/>
    <w:rsid w:val="00411358"/>
    <w:rsid w:val="004166D9"/>
    <w:rsid w:val="00421605"/>
    <w:rsid w:val="00430158"/>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A772E"/>
    <w:rsid w:val="004B3685"/>
    <w:rsid w:val="004B7F97"/>
    <w:rsid w:val="004C0EDA"/>
    <w:rsid w:val="004D1B04"/>
    <w:rsid w:val="004D25A5"/>
    <w:rsid w:val="004D499B"/>
    <w:rsid w:val="004E32CD"/>
    <w:rsid w:val="004E4716"/>
    <w:rsid w:val="004F7B45"/>
    <w:rsid w:val="00503B29"/>
    <w:rsid w:val="005146FD"/>
    <w:rsid w:val="00520EC4"/>
    <w:rsid w:val="0052316D"/>
    <w:rsid w:val="00527CB5"/>
    <w:rsid w:val="00541EAC"/>
    <w:rsid w:val="00544200"/>
    <w:rsid w:val="00561374"/>
    <w:rsid w:val="00563B42"/>
    <w:rsid w:val="00566144"/>
    <w:rsid w:val="00582A51"/>
    <w:rsid w:val="00583772"/>
    <w:rsid w:val="00590891"/>
    <w:rsid w:val="005A3EDF"/>
    <w:rsid w:val="005A5EE9"/>
    <w:rsid w:val="005D4D5D"/>
    <w:rsid w:val="005D5E85"/>
    <w:rsid w:val="005E47A4"/>
    <w:rsid w:val="005E718A"/>
    <w:rsid w:val="005F4297"/>
    <w:rsid w:val="005F5BCB"/>
    <w:rsid w:val="005F602A"/>
    <w:rsid w:val="00602683"/>
    <w:rsid w:val="00604B16"/>
    <w:rsid w:val="00613511"/>
    <w:rsid w:val="00614BFC"/>
    <w:rsid w:val="00625FCF"/>
    <w:rsid w:val="00627AA7"/>
    <w:rsid w:val="0063535E"/>
    <w:rsid w:val="006407DF"/>
    <w:rsid w:val="00642B2E"/>
    <w:rsid w:val="00644A26"/>
    <w:rsid w:val="00661F22"/>
    <w:rsid w:val="00662DE3"/>
    <w:rsid w:val="0066654D"/>
    <w:rsid w:val="006736E6"/>
    <w:rsid w:val="006749A6"/>
    <w:rsid w:val="006805B0"/>
    <w:rsid w:val="00680D0B"/>
    <w:rsid w:val="00693236"/>
    <w:rsid w:val="00694E5E"/>
    <w:rsid w:val="006970E9"/>
    <w:rsid w:val="006A330F"/>
    <w:rsid w:val="006A4CC0"/>
    <w:rsid w:val="006B0C0F"/>
    <w:rsid w:val="006B1449"/>
    <w:rsid w:val="006B281D"/>
    <w:rsid w:val="006B5941"/>
    <w:rsid w:val="006B62E7"/>
    <w:rsid w:val="006B658D"/>
    <w:rsid w:val="006C3D9A"/>
    <w:rsid w:val="006D2EAD"/>
    <w:rsid w:val="006D688E"/>
    <w:rsid w:val="006E2E00"/>
    <w:rsid w:val="006E3732"/>
    <w:rsid w:val="006F6715"/>
    <w:rsid w:val="0070640D"/>
    <w:rsid w:val="00711045"/>
    <w:rsid w:val="00721AB3"/>
    <w:rsid w:val="00725AC5"/>
    <w:rsid w:val="00726B48"/>
    <w:rsid w:val="00740240"/>
    <w:rsid w:val="007447D5"/>
    <w:rsid w:val="00756684"/>
    <w:rsid w:val="00761739"/>
    <w:rsid w:val="007750E0"/>
    <w:rsid w:val="00793B4A"/>
    <w:rsid w:val="007B2A4C"/>
    <w:rsid w:val="007C5E7D"/>
    <w:rsid w:val="007C7E69"/>
    <w:rsid w:val="007D0E7C"/>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65FB"/>
    <w:rsid w:val="0085740E"/>
    <w:rsid w:val="00863B31"/>
    <w:rsid w:val="00864313"/>
    <w:rsid w:val="00870D5E"/>
    <w:rsid w:val="0087776E"/>
    <w:rsid w:val="00881C4E"/>
    <w:rsid w:val="00882625"/>
    <w:rsid w:val="00884B51"/>
    <w:rsid w:val="00884EAC"/>
    <w:rsid w:val="008A25D0"/>
    <w:rsid w:val="008B4819"/>
    <w:rsid w:val="008C001D"/>
    <w:rsid w:val="008C3C60"/>
    <w:rsid w:val="008C3F15"/>
    <w:rsid w:val="008C4812"/>
    <w:rsid w:val="008D0EEE"/>
    <w:rsid w:val="008D333D"/>
    <w:rsid w:val="009021C2"/>
    <w:rsid w:val="00903685"/>
    <w:rsid w:val="00913921"/>
    <w:rsid w:val="00935D12"/>
    <w:rsid w:val="00936EE6"/>
    <w:rsid w:val="00941691"/>
    <w:rsid w:val="009421DC"/>
    <w:rsid w:val="009436A5"/>
    <w:rsid w:val="00945690"/>
    <w:rsid w:val="00951064"/>
    <w:rsid w:val="00961D3D"/>
    <w:rsid w:val="00963B2B"/>
    <w:rsid w:val="0097222F"/>
    <w:rsid w:val="00972647"/>
    <w:rsid w:val="00983045"/>
    <w:rsid w:val="009A318F"/>
    <w:rsid w:val="009A4880"/>
    <w:rsid w:val="009B0C83"/>
    <w:rsid w:val="009B74E6"/>
    <w:rsid w:val="009F0F68"/>
    <w:rsid w:val="009F27C5"/>
    <w:rsid w:val="009F3083"/>
    <w:rsid w:val="00A06B4B"/>
    <w:rsid w:val="00A21E73"/>
    <w:rsid w:val="00A23906"/>
    <w:rsid w:val="00A434BE"/>
    <w:rsid w:val="00A46EB7"/>
    <w:rsid w:val="00A47A0F"/>
    <w:rsid w:val="00A47BA8"/>
    <w:rsid w:val="00A727FD"/>
    <w:rsid w:val="00A8661A"/>
    <w:rsid w:val="00A92044"/>
    <w:rsid w:val="00AB0FEA"/>
    <w:rsid w:val="00AC210D"/>
    <w:rsid w:val="00AD1079"/>
    <w:rsid w:val="00AE019C"/>
    <w:rsid w:val="00AE19BA"/>
    <w:rsid w:val="00AF45F4"/>
    <w:rsid w:val="00B02B24"/>
    <w:rsid w:val="00B056C1"/>
    <w:rsid w:val="00B07F45"/>
    <w:rsid w:val="00B3053F"/>
    <w:rsid w:val="00B33606"/>
    <w:rsid w:val="00B3560B"/>
    <w:rsid w:val="00B53EFB"/>
    <w:rsid w:val="00B60746"/>
    <w:rsid w:val="00B639C8"/>
    <w:rsid w:val="00B70769"/>
    <w:rsid w:val="00B7214F"/>
    <w:rsid w:val="00B735E0"/>
    <w:rsid w:val="00B908F9"/>
    <w:rsid w:val="00BB0411"/>
    <w:rsid w:val="00BB123A"/>
    <w:rsid w:val="00BB28BC"/>
    <w:rsid w:val="00BB6F40"/>
    <w:rsid w:val="00BB7EEE"/>
    <w:rsid w:val="00BC51DC"/>
    <w:rsid w:val="00BC7215"/>
    <w:rsid w:val="00BD796A"/>
    <w:rsid w:val="00BE022D"/>
    <w:rsid w:val="00BE1D13"/>
    <w:rsid w:val="00BE4B14"/>
    <w:rsid w:val="00BE63E6"/>
    <w:rsid w:val="00BE6F38"/>
    <w:rsid w:val="00BF1185"/>
    <w:rsid w:val="00BF44C7"/>
    <w:rsid w:val="00BF4660"/>
    <w:rsid w:val="00BF7200"/>
    <w:rsid w:val="00BF785C"/>
    <w:rsid w:val="00C04DD7"/>
    <w:rsid w:val="00C05E4B"/>
    <w:rsid w:val="00C1475A"/>
    <w:rsid w:val="00C14FCC"/>
    <w:rsid w:val="00C17416"/>
    <w:rsid w:val="00C21A95"/>
    <w:rsid w:val="00C44A3B"/>
    <w:rsid w:val="00C46385"/>
    <w:rsid w:val="00C53625"/>
    <w:rsid w:val="00C625F8"/>
    <w:rsid w:val="00C84EB4"/>
    <w:rsid w:val="00C9223E"/>
    <w:rsid w:val="00CA3CCB"/>
    <w:rsid w:val="00CA5297"/>
    <w:rsid w:val="00CB1147"/>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7D23"/>
    <w:rsid w:val="00D61B45"/>
    <w:rsid w:val="00D61C3B"/>
    <w:rsid w:val="00D628A6"/>
    <w:rsid w:val="00D6315D"/>
    <w:rsid w:val="00D67D7A"/>
    <w:rsid w:val="00D70847"/>
    <w:rsid w:val="00D72D0C"/>
    <w:rsid w:val="00D73F5B"/>
    <w:rsid w:val="00D8042E"/>
    <w:rsid w:val="00D9307B"/>
    <w:rsid w:val="00D94FB1"/>
    <w:rsid w:val="00D97B1C"/>
    <w:rsid w:val="00DA1BCA"/>
    <w:rsid w:val="00DA1E6E"/>
    <w:rsid w:val="00DA48FD"/>
    <w:rsid w:val="00DA4CD9"/>
    <w:rsid w:val="00DA6F60"/>
    <w:rsid w:val="00DD19D4"/>
    <w:rsid w:val="00DD1A9F"/>
    <w:rsid w:val="00DD35C2"/>
    <w:rsid w:val="00DD7A15"/>
    <w:rsid w:val="00DE43F0"/>
    <w:rsid w:val="00DE5890"/>
    <w:rsid w:val="00DF27BD"/>
    <w:rsid w:val="00DF3EAF"/>
    <w:rsid w:val="00DF539F"/>
    <w:rsid w:val="00DF6FED"/>
    <w:rsid w:val="00E036C6"/>
    <w:rsid w:val="00E426BA"/>
    <w:rsid w:val="00E44B0E"/>
    <w:rsid w:val="00E46CAD"/>
    <w:rsid w:val="00E66232"/>
    <w:rsid w:val="00E67C31"/>
    <w:rsid w:val="00E708AE"/>
    <w:rsid w:val="00E778D1"/>
    <w:rsid w:val="00E81C37"/>
    <w:rsid w:val="00E83D19"/>
    <w:rsid w:val="00E91113"/>
    <w:rsid w:val="00E91A6A"/>
    <w:rsid w:val="00E9590E"/>
    <w:rsid w:val="00EA75C1"/>
    <w:rsid w:val="00EC3706"/>
    <w:rsid w:val="00ED0CA6"/>
    <w:rsid w:val="00ED2CE7"/>
    <w:rsid w:val="00ED6AEA"/>
    <w:rsid w:val="00EE5F2B"/>
    <w:rsid w:val="00EE6952"/>
    <w:rsid w:val="00EE7DA3"/>
    <w:rsid w:val="00EF3DA2"/>
    <w:rsid w:val="00F028BC"/>
    <w:rsid w:val="00F05964"/>
    <w:rsid w:val="00F1075E"/>
    <w:rsid w:val="00F308F9"/>
    <w:rsid w:val="00F4147D"/>
    <w:rsid w:val="00F44989"/>
    <w:rsid w:val="00F53A8D"/>
    <w:rsid w:val="00F60E85"/>
    <w:rsid w:val="00F645B0"/>
    <w:rsid w:val="00F74953"/>
    <w:rsid w:val="00F85A25"/>
    <w:rsid w:val="00F907C3"/>
    <w:rsid w:val="00F92829"/>
    <w:rsid w:val="00F92AAD"/>
    <w:rsid w:val="00FA12B1"/>
    <w:rsid w:val="00FB339C"/>
    <w:rsid w:val="00FC426F"/>
    <w:rsid w:val="00FC4365"/>
    <w:rsid w:val="00FC6B19"/>
    <w:rsid w:val="00FC7FA8"/>
    <w:rsid w:val="00FD1E99"/>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10287D0"/>
  <w14:defaultImageDpi w14:val="0"/>
  <w15:docId w15:val="{74E47CA1-B05B-4979-A56D-B020B403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53314">
      <w:marLeft w:val="0"/>
      <w:marRight w:val="0"/>
      <w:marTop w:val="0"/>
      <w:marBottom w:val="0"/>
      <w:divBdr>
        <w:top w:val="none" w:sz="0" w:space="0" w:color="auto"/>
        <w:left w:val="none" w:sz="0" w:space="0" w:color="auto"/>
        <w:bottom w:val="none" w:sz="0" w:space="0" w:color="auto"/>
        <w:right w:val="none" w:sz="0" w:space="0" w:color="auto"/>
      </w:divBdr>
    </w:div>
    <w:div w:id="18095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BCE2A-CEC0-4F20-9473-D9EA7B5D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2900</Words>
  <Characters>299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C19508</dc:creator>
  <cp:keywords/>
  <dc:description/>
  <cp:lastModifiedBy>C19311</cp:lastModifiedBy>
  <cp:revision>32</cp:revision>
  <cp:lastPrinted>2022-08-09T00:07:00Z</cp:lastPrinted>
  <dcterms:created xsi:type="dcterms:W3CDTF">2020-06-08T01:19:00Z</dcterms:created>
  <dcterms:modified xsi:type="dcterms:W3CDTF">2022-08-11T23:35:00Z</dcterms:modified>
</cp:coreProperties>
</file>