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FD4981" w:rsidRDefault="004645F6" w:rsidP="0046302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D4981">
        <w:rPr>
          <w:rFonts w:ascii="BIZ UD明朝 Medium" w:eastAsia="BIZ UD明朝 Medium" w:hAnsi="BIZ UD明朝 Medium" w:hint="eastAsia"/>
          <w:sz w:val="24"/>
        </w:rPr>
        <w:t>第５</w:t>
      </w:r>
      <w:r w:rsidR="0046302C" w:rsidRPr="00FD4981">
        <w:rPr>
          <w:rFonts w:ascii="BIZ UD明朝 Medium" w:eastAsia="BIZ UD明朝 Medium" w:hAnsi="BIZ UD明朝 Medium" w:hint="eastAsia"/>
          <w:sz w:val="24"/>
        </w:rPr>
        <w:t>号様式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6"/>
              </w:rPr>
              <w:t>商号</w:t>
            </w:r>
            <w:r w:rsidRPr="00FD4981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1001" w:id="-347430396"/>
              </w:rPr>
              <w:t>(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6"/>
              </w:rPr>
              <w:t>名称</w:t>
            </w:r>
            <w:r w:rsidRPr="00FD4981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8652A8" w:rsidRPr="00FD4981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FF4642" w:rsidP="0044725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0919CE" w:rsidP="008652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令和６年度外国人のための日本語教室事業における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FD4981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7A184A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C734B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の翌日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0919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0919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AF432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１３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F432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D4981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7A184A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C734B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の翌日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0919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0919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３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AF432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１３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AF432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水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FD4981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0919CE"/>
    <w:rsid w:val="002F018A"/>
    <w:rsid w:val="002F3763"/>
    <w:rsid w:val="00413E46"/>
    <w:rsid w:val="004323E7"/>
    <w:rsid w:val="00447258"/>
    <w:rsid w:val="0046302C"/>
    <w:rsid w:val="004645F6"/>
    <w:rsid w:val="005D533E"/>
    <w:rsid w:val="005D6C23"/>
    <w:rsid w:val="005F24B1"/>
    <w:rsid w:val="00630518"/>
    <w:rsid w:val="006F0E14"/>
    <w:rsid w:val="008652A8"/>
    <w:rsid w:val="009707C3"/>
    <w:rsid w:val="00AF432A"/>
    <w:rsid w:val="00B66593"/>
    <w:rsid w:val="00B83332"/>
    <w:rsid w:val="00C734BA"/>
    <w:rsid w:val="00CC7E93"/>
    <w:rsid w:val="00ED3992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質問書(様式第5号)</vt:lpstr>
      <vt:lpstr>（第１号様式）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質問書（第5号様式）</dc:title>
  <dc:subject/>
  <dc:creator>C01088</dc:creator>
  <cp:keywords/>
  <cp:lastModifiedBy>C19135</cp:lastModifiedBy>
  <cp:revision>2</cp:revision>
  <cp:lastPrinted>2024-03-06T04:58:00Z</cp:lastPrinted>
  <dcterms:created xsi:type="dcterms:W3CDTF">2024-03-08T01:29:00Z</dcterms:created>
  <dcterms:modified xsi:type="dcterms:W3CDTF">2024-03-08T01:29:00Z</dcterms:modified>
</cp:coreProperties>
</file>